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D2510">
      <w:pPr>
        <w:ind w:firstLine="560" w:firstLineChars="200"/>
        <w:rPr>
          <w:rFonts w:ascii="仿宋_GB2312" w:eastAsia="仿宋_GB2312"/>
          <w:sz w:val="28"/>
          <w:szCs w:val="28"/>
        </w:rPr>
      </w:pPr>
    </w:p>
    <w:p w14:paraId="3201F0B2">
      <w:pPr>
        <w:spacing w:line="360" w:lineRule="auto"/>
        <w:rPr>
          <w:sz w:val="28"/>
          <w:szCs w:val="18"/>
        </w:rPr>
      </w:pPr>
    </w:p>
    <w:p w14:paraId="2F4CBEDC">
      <w:pPr>
        <w:spacing w:line="360" w:lineRule="auto"/>
        <w:rPr>
          <w:sz w:val="28"/>
          <w:szCs w:val="18"/>
        </w:rPr>
      </w:pPr>
    </w:p>
    <w:p w14:paraId="1438C7EF">
      <w:pPr>
        <w:spacing w:line="360" w:lineRule="auto"/>
        <w:rPr>
          <w:sz w:val="28"/>
          <w:szCs w:val="18"/>
        </w:rPr>
      </w:pPr>
    </w:p>
    <w:p w14:paraId="3B697D41">
      <w:pPr>
        <w:spacing w:line="600" w:lineRule="auto"/>
        <w:jc w:val="center"/>
        <w:rPr>
          <w:rFonts w:hint="eastAsia" w:ascii="黑体" w:hAnsi="华文中宋" w:eastAsia="黑体"/>
          <w:bCs/>
          <w:sz w:val="44"/>
          <w:szCs w:val="44"/>
          <w:lang w:val="en-US" w:eastAsia="zh-CN"/>
        </w:rPr>
      </w:pPr>
      <w:r>
        <w:rPr>
          <w:rFonts w:hint="eastAsia" w:ascii="黑体" w:hAnsi="华文中宋" w:eastAsia="黑体"/>
          <w:bCs/>
          <w:sz w:val="44"/>
          <w:szCs w:val="44"/>
          <w:lang w:val="en-US" w:eastAsia="zh-CN"/>
        </w:rPr>
        <w:t>水印版画材料与技术研究</w:t>
      </w:r>
    </w:p>
    <w:p w14:paraId="5D1E1494">
      <w:pPr>
        <w:spacing w:line="600" w:lineRule="auto"/>
        <w:jc w:val="center"/>
        <w:rPr>
          <w:rFonts w:ascii="黑体" w:hAnsi="华文中宋" w:eastAsia="黑体"/>
          <w:bCs/>
          <w:sz w:val="44"/>
          <w:szCs w:val="44"/>
        </w:rPr>
      </w:pPr>
      <w:r>
        <w:rPr>
          <w:rFonts w:hint="eastAsia" w:ascii="黑体" w:hAnsi="华文中宋" w:eastAsia="黑体"/>
          <w:bCs/>
          <w:sz w:val="44"/>
          <w:szCs w:val="44"/>
        </w:rPr>
        <w:t>文化和旅游部重点实验室</w:t>
      </w:r>
    </w:p>
    <w:p w14:paraId="25AAB0CE">
      <w:pPr>
        <w:spacing w:line="600" w:lineRule="auto"/>
        <w:jc w:val="center"/>
        <w:rPr>
          <w:rFonts w:ascii="黑体" w:hAnsi="华文中宋" w:eastAsia="黑体"/>
          <w:bCs/>
          <w:sz w:val="44"/>
          <w:szCs w:val="44"/>
        </w:rPr>
      </w:pPr>
      <w:r>
        <w:rPr>
          <w:rFonts w:hint="eastAsia" w:ascii="黑体" w:hAnsi="华文中宋" w:eastAsia="黑体"/>
          <w:bCs/>
          <w:sz w:val="44"/>
          <w:szCs w:val="44"/>
          <w:u w:val="single"/>
          <w:lang w:val="en-US" w:eastAsia="zh-CN"/>
        </w:rPr>
        <w:t xml:space="preserve">    </w:t>
      </w:r>
      <w:r>
        <w:rPr>
          <w:rFonts w:hint="eastAsia" w:ascii="黑体" w:hAnsi="华文中宋" w:eastAsia="黑体"/>
          <w:bCs/>
          <w:sz w:val="44"/>
          <w:szCs w:val="44"/>
        </w:rPr>
        <w:t>年度开放</w:t>
      </w:r>
      <w:r>
        <w:rPr>
          <w:rFonts w:hint="eastAsia" w:ascii="黑体" w:hAnsi="华文中宋" w:eastAsia="黑体"/>
          <w:bCs/>
          <w:sz w:val="44"/>
          <w:szCs w:val="44"/>
          <w:lang w:eastAsia="zh-CN"/>
        </w:rPr>
        <w:t>课题</w:t>
      </w:r>
      <w:r>
        <w:rPr>
          <w:rFonts w:hint="eastAsia" w:ascii="黑体" w:hAnsi="华文中宋" w:eastAsia="黑体"/>
          <w:bCs/>
          <w:sz w:val="44"/>
          <w:szCs w:val="44"/>
        </w:rPr>
        <w:t>申报书</w:t>
      </w:r>
    </w:p>
    <w:p w14:paraId="68128671">
      <w:pPr>
        <w:spacing w:line="360" w:lineRule="auto"/>
        <w:rPr>
          <w:rFonts w:ascii="华文中宋" w:hAnsi="华文中宋" w:eastAsia="华文中宋"/>
          <w:bCs/>
          <w:sz w:val="44"/>
          <w:szCs w:val="44"/>
        </w:rPr>
      </w:pPr>
    </w:p>
    <w:p w14:paraId="0CDEE0C1">
      <w:pPr>
        <w:spacing w:line="360" w:lineRule="auto"/>
        <w:rPr>
          <w:rFonts w:ascii="华文中宋" w:hAnsi="华文中宋" w:eastAsia="华文中宋"/>
          <w:bCs/>
          <w:sz w:val="44"/>
          <w:szCs w:val="44"/>
        </w:rPr>
      </w:pPr>
    </w:p>
    <w:p w14:paraId="77F16511">
      <w:pPr>
        <w:spacing w:line="360" w:lineRule="auto"/>
        <w:rPr>
          <w:rFonts w:ascii="华文中宋" w:hAnsi="华文中宋" w:eastAsia="华文中宋"/>
          <w:bCs/>
          <w:sz w:val="44"/>
          <w:szCs w:val="44"/>
        </w:rPr>
      </w:pPr>
    </w:p>
    <w:p w14:paraId="353E8072">
      <w:pPr>
        <w:spacing w:line="360" w:lineRule="auto"/>
        <w:rPr>
          <w:sz w:val="30"/>
          <w:szCs w:val="30"/>
        </w:rPr>
      </w:pPr>
    </w:p>
    <w:p w14:paraId="4BC91420">
      <w:pPr>
        <w:spacing w:line="480" w:lineRule="auto"/>
        <w:ind w:firstLine="904" w:firstLineChars="300"/>
        <w:rPr>
          <w:rFonts w:ascii="黑体" w:eastAsia="黑体"/>
          <w:b/>
          <w:bCs/>
          <w:sz w:val="30"/>
          <w:szCs w:val="30"/>
        </w:rPr>
      </w:pPr>
      <w:r>
        <w:rPr>
          <w:rFonts w:hint="eastAsia" w:ascii="黑体" w:eastAsia="黑体"/>
          <w:b/>
          <w:bCs/>
          <w:sz w:val="30"/>
          <w:szCs w:val="30"/>
          <w:lang w:val="en-US" w:eastAsia="zh-CN"/>
        </w:rPr>
        <w:t>课题</w:t>
      </w:r>
      <w:r>
        <w:rPr>
          <w:rFonts w:hint="eastAsia" w:ascii="黑体" w:eastAsia="黑体"/>
          <w:b/>
          <w:bCs/>
          <w:sz w:val="30"/>
          <w:szCs w:val="30"/>
        </w:rPr>
        <w:t>名称：</w:t>
      </w:r>
      <w:r>
        <w:rPr>
          <w:rFonts w:hint="eastAsia" w:ascii="黑体" w:eastAsia="黑体"/>
          <w:b/>
          <w:bCs/>
          <w:sz w:val="30"/>
          <w:szCs w:val="30"/>
          <w:u w:val="single"/>
        </w:rPr>
        <w:t xml:space="preserve">                                 </w:t>
      </w:r>
    </w:p>
    <w:p w14:paraId="5CA59CC8">
      <w:pPr>
        <w:spacing w:line="480" w:lineRule="auto"/>
        <w:ind w:firstLine="904" w:firstLineChars="300"/>
        <w:rPr>
          <w:rFonts w:ascii="黑体" w:hAnsi="华文中宋" w:eastAsia="黑体"/>
          <w:b/>
          <w:bCs/>
          <w:sz w:val="30"/>
          <w:szCs w:val="30"/>
        </w:rPr>
      </w:pPr>
      <w:r>
        <w:rPr>
          <w:rFonts w:hint="eastAsia" w:ascii="黑体" w:eastAsia="黑体"/>
          <w:b/>
          <w:bCs/>
          <w:sz w:val="30"/>
          <w:szCs w:val="30"/>
        </w:rPr>
        <w:t>申 请 人：</w:t>
      </w:r>
      <w:r>
        <w:rPr>
          <w:rFonts w:hint="eastAsia" w:ascii="黑体" w:eastAsia="黑体"/>
          <w:b/>
          <w:bCs/>
          <w:sz w:val="30"/>
          <w:szCs w:val="30"/>
          <w:u w:val="single"/>
        </w:rPr>
        <w:t xml:space="preserve">                                 </w:t>
      </w:r>
    </w:p>
    <w:p w14:paraId="794BE809">
      <w:pPr>
        <w:spacing w:line="480" w:lineRule="auto"/>
        <w:ind w:firstLine="904" w:firstLineChars="300"/>
        <w:rPr>
          <w:rFonts w:ascii="黑体" w:eastAsia="黑体"/>
          <w:b/>
          <w:bCs/>
          <w:sz w:val="30"/>
          <w:szCs w:val="30"/>
          <w:u w:val="single"/>
        </w:rPr>
      </w:pPr>
      <w:r>
        <w:rPr>
          <w:rFonts w:hint="eastAsia" w:ascii="黑体" w:eastAsia="黑体"/>
          <w:b/>
          <w:bCs/>
          <w:sz w:val="30"/>
          <w:szCs w:val="30"/>
        </w:rPr>
        <w:t>所属单位：</w:t>
      </w:r>
      <w:r>
        <w:rPr>
          <w:rFonts w:hint="eastAsia" w:ascii="黑体" w:eastAsia="黑体"/>
          <w:b/>
          <w:bCs/>
          <w:sz w:val="30"/>
          <w:szCs w:val="30"/>
          <w:u w:val="single"/>
        </w:rPr>
        <w:t xml:space="preserve">                                 </w:t>
      </w:r>
    </w:p>
    <w:p w14:paraId="57DB11BC">
      <w:pPr>
        <w:spacing w:line="480" w:lineRule="auto"/>
        <w:ind w:firstLine="904" w:firstLineChars="300"/>
        <w:rPr>
          <w:rFonts w:ascii="黑体" w:eastAsia="黑体"/>
          <w:b/>
          <w:bCs/>
          <w:sz w:val="30"/>
          <w:szCs w:val="30"/>
        </w:rPr>
      </w:pPr>
      <w:r>
        <w:rPr>
          <w:rFonts w:hint="eastAsia" w:ascii="黑体" w:eastAsia="黑体"/>
          <w:b/>
          <w:bCs/>
          <w:sz w:val="30"/>
          <w:szCs w:val="30"/>
        </w:rPr>
        <w:t>联系电话：</w:t>
      </w:r>
      <w:r>
        <w:rPr>
          <w:rFonts w:hint="eastAsia" w:ascii="黑体" w:eastAsia="黑体"/>
          <w:b/>
          <w:bCs/>
          <w:sz w:val="30"/>
          <w:szCs w:val="30"/>
          <w:u w:val="single"/>
        </w:rPr>
        <w:t xml:space="preserve">                                 </w:t>
      </w:r>
    </w:p>
    <w:p w14:paraId="755432B4">
      <w:pPr>
        <w:spacing w:line="480" w:lineRule="auto"/>
        <w:ind w:firstLine="904" w:firstLineChars="300"/>
        <w:rPr>
          <w:rFonts w:ascii="黑体" w:eastAsia="黑体"/>
          <w:b/>
          <w:sz w:val="30"/>
          <w:szCs w:val="30"/>
        </w:rPr>
      </w:pPr>
      <w:r>
        <w:rPr>
          <w:rFonts w:hint="eastAsia" w:ascii="黑体" w:eastAsia="黑体"/>
          <w:b/>
          <w:bCs/>
          <w:sz w:val="30"/>
          <w:szCs w:val="30"/>
        </w:rPr>
        <w:t>申请日期：</w:t>
      </w:r>
      <w:r>
        <w:rPr>
          <w:rFonts w:hint="eastAsia" w:ascii="黑体" w:eastAsia="黑体"/>
          <w:b/>
          <w:bCs/>
          <w:sz w:val="30"/>
          <w:szCs w:val="30"/>
          <w:u w:val="single"/>
        </w:rPr>
        <w:t xml:space="preserve">                                 </w:t>
      </w:r>
    </w:p>
    <w:p w14:paraId="320B4B97">
      <w:pPr>
        <w:jc w:val="center"/>
        <w:rPr>
          <w:rFonts w:ascii="楷体_GB2312" w:eastAsia="楷体_GB2312"/>
          <w:bCs/>
          <w:sz w:val="28"/>
          <w:szCs w:val="28"/>
        </w:rPr>
      </w:pPr>
    </w:p>
    <w:p w14:paraId="44EAE7EA">
      <w:pPr>
        <w:jc w:val="center"/>
        <w:rPr>
          <w:rFonts w:ascii="楷体_GB2312" w:eastAsia="楷体_GB2312"/>
          <w:bCs/>
          <w:sz w:val="28"/>
          <w:szCs w:val="28"/>
        </w:rPr>
      </w:pPr>
    </w:p>
    <w:p w14:paraId="4C7AC7DB">
      <w:pPr>
        <w:jc w:val="center"/>
        <w:rPr>
          <w:rFonts w:ascii="楷体_GB2312" w:eastAsia="楷体_GB2312"/>
          <w:bCs/>
          <w:sz w:val="28"/>
          <w:szCs w:val="28"/>
        </w:rPr>
      </w:pPr>
    </w:p>
    <w:p w14:paraId="3D2DB526">
      <w:pPr>
        <w:jc w:val="center"/>
        <w:rPr>
          <w:b w:val="0"/>
          <w:bCs w:val="0"/>
          <w:sz w:val="24"/>
        </w:rPr>
      </w:pPr>
      <w:r>
        <w:rPr>
          <w:rFonts w:hint="eastAsia"/>
          <w:b w:val="0"/>
          <w:bCs w:val="0"/>
          <w:sz w:val="24"/>
          <w:lang w:val="en-US" w:eastAsia="zh-CN"/>
        </w:rPr>
        <w:t>水印版画材料与技术研究</w:t>
      </w:r>
      <w:r>
        <w:rPr>
          <w:rFonts w:hint="eastAsia"/>
          <w:b w:val="0"/>
          <w:bCs w:val="0"/>
          <w:sz w:val="24"/>
        </w:rPr>
        <w:t>文化和旅游部重点实验室</w:t>
      </w:r>
    </w:p>
    <w:p w14:paraId="2BD717E9">
      <w:pPr>
        <w:spacing w:line="360" w:lineRule="auto"/>
        <w:rPr>
          <w:rFonts w:hint="default" w:ascii="宋体" w:eastAsia="黑体"/>
          <w:b/>
          <w:bCs/>
          <w:sz w:val="28"/>
          <w:szCs w:val="30"/>
          <w:lang w:val="en-US" w:eastAsia="zh-CN"/>
        </w:rPr>
      </w:pPr>
      <w:r>
        <w:rPr>
          <w:rFonts w:hint="eastAsia" w:ascii="宋体" w:hAnsi="宋体"/>
          <w:b/>
          <w:sz w:val="28"/>
          <w:szCs w:val="30"/>
        </w:rPr>
        <w:t>一、</w:t>
      </w:r>
      <w:r>
        <w:rPr>
          <w:rFonts w:hint="eastAsia" w:ascii="宋体" w:eastAsia="黑体"/>
          <w:b/>
          <w:bCs/>
          <w:sz w:val="28"/>
          <w:szCs w:val="30"/>
          <w:lang w:eastAsia="zh-CN"/>
        </w:rPr>
        <w:t>课题</w:t>
      </w:r>
      <w:r>
        <w:rPr>
          <w:rFonts w:hint="eastAsia" w:ascii="宋体" w:eastAsia="黑体"/>
          <w:b/>
          <w:bCs/>
          <w:sz w:val="28"/>
          <w:szCs w:val="30"/>
          <w:lang w:val="en-US" w:eastAsia="zh-CN"/>
        </w:rPr>
        <w:t>基本信息</w:t>
      </w:r>
    </w:p>
    <w:tbl>
      <w:tblPr>
        <w:tblStyle w:val="6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323"/>
        <w:gridCol w:w="885"/>
        <w:gridCol w:w="264"/>
        <w:gridCol w:w="607"/>
        <w:gridCol w:w="701"/>
        <w:gridCol w:w="247"/>
        <w:gridCol w:w="946"/>
        <w:gridCol w:w="948"/>
        <w:gridCol w:w="948"/>
        <w:gridCol w:w="934"/>
      </w:tblGrid>
      <w:tr w14:paraId="386006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1760D7B">
            <w:pPr>
              <w:jc w:val="center"/>
              <w:rPr>
                <w:rFonts w:asciiTheme="minorEastAsia" w:hAnsiTheme="minorEastAsia" w:eastAsiaTheme="minorEastAsia"/>
                <w:b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Cs w:val="21"/>
              </w:rPr>
              <w:t>研</w:t>
            </w:r>
          </w:p>
          <w:p w14:paraId="11CC6F75">
            <w:pPr>
              <w:jc w:val="center"/>
              <w:rPr>
                <w:rFonts w:asciiTheme="minorEastAsia" w:hAnsiTheme="minorEastAsia" w:eastAsiaTheme="minorEastAsia"/>
                <w:b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Cs w:val="21"/>
              </w:rPr>
              <w:t>究</w:t>
            </w:r>
          </w:p>
          <w:p w14:paraId="7346D85A">
            <w:pPr>
              <w:jc w:val="center"/>
              <w:rPr>
                <w:rFonts w:asciiTheme="minorEastAsia" w:hAnsiTheme="minorEastAsia" w:eastAsiaTheme="minorEastAsia"/>
                <w:b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Cs w:val="21"/>
              </w:rPr>
              <w:t>项</w:t>
            </w:r>
          </w:p>
          <w:p w14:paraId="133894B1">
            <w:pPr>
              <w:jc w:val="center"/>
              <w:rPr>
                <w:rFonts w:asciiTheme="minorEastAsia" w:hAnsiTheme="minorEastAsia" w:eastAsiaTheme="minorEastAsia"/>
                <w:b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Cs w:val="21"/>
              </w:rPr>
              <w:t>目</w:t>
            </w: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AD517D">
            <w:pPr>
              <w:jc w:val="center"/>
              <w:rPr>
                <w:rFonts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  <w:lang w:val="en-US" w:eastAsia="zh-CN"/>
              </w:rPr>
              <w:t>课题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名称</w:t>
            </w:r>
          </w:p>
        </w:tc>
        <w:tc>
          <w:tcPr>
            <w:tcW w:w="3801" w:type="pct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CBB65B">
            <w:pPr>
              <w:jc w:val="center"/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</w:tr>
      <w:tr w14:paraId="3A0213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77FA059">
            <w:pPr>
              <w:widowControl/>
              <w:jc w:val="center"/>
              <w:rPr>
                <w:rFonts w:asciiTheme="minorEastAsia" w:hAnsiTheme="minorEastAsia" w:eastAsiaTheme="minorEastAsia"/>
                <w:b/>
                <w:color w:val="000000"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103FC6">
            <w:pPr>
              <w:jc w:val="center"/>
              <w:rPr>
                <w:rFonts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研究年限</w:t>
            </w:r>
          </w:p>
        </w:tc>
        <w:tc>
          <w:tcPr>
            <w:tcW w:w="3801" w:type="pct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C34D0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u w:val="single"/>
              </w:rPr>
              <w:t xml:space="preserve">         </w:t>
            </w:r>
            <w:r>
              <w:rPr>
                <w:rFonts w:asciiTheme="minorEastAsia" w:hAnsiTheme="minorEastAsia" w:eastAsiaTheme="minorEastAsia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/>
                <w:szCs w:val="21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 xml:space="preserve">月至 </w:t>
            </w:r>
            <w:r>
              <w:rPr>
                <w:rFonts w:hint="eastAsia" w:asciiTheme="minorEastAsia" w:hAnsiTheme="minorEastAsia" w:eastAsia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/>
                <w:szCs w:val="21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月</w:t>
            </w:r>
          </w:p>
        </w:tc>
      </w:tr>
      <w:tr w14:paraId="518E7A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2A0FF10">
            <w:pPr>
              <w:widowControl/>
              <w:jc w:val="center"/>
              <w:rPr>
                <w:rFonts w:asciiTheme="minorEastAsia" w:hAnsiTheme="minorEastAsia" w:eastAsiaTheme="minorEastAsia"/>
                <w:b/>
                <w:color w:val="000000"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549ED9">
            <w:pPr>
              <w:jc w:val="center"/>
              <w:rPr>
                <w:rFonts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申请经费</w:t>
            </w:r>
          </w:p>
        </w:tc>
        <w:tc>
          <w:tcPr>
            <w:tcW w:w="1586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28CA3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szCs w:val="21"/>
                <w:u w:val="single"/>
              </w:rPr>
              <w:t xml:space="preserve">        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（万元）</w:t>
            </w:r>
          </w:p>
        </w:tc>
        <w:tc>
          <w:tcPr>
            <w:tcW w:w="1111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03E7E9">
            <w:pPr>
              <w:jc w:val="center"/>
              <w:rPr>
                <w:rFonts w:hint="eastAsia" w:asciiTheme="minorEastAsia" w:hAnsiTheme="minorEastAsia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研究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  <w:lang w:val="en-US" w:eastAsia="zh-CN"/>
              </w:rPr>
              <w:t>领域</w:t>
            </w:r>
          </w:p>
        </w:tc>
        <w:tc>
          <w:tcPr>
            <w:tcW w:w="110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04A32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37F36F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  <w:tblHeader/>
          <w:jc w:val="center"/>
        </w:trPr>
        <w:tc>
          <w:tcPr>
            <w:tcW w:w="422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12D9F8">
            <w:pPr>
              <w:widowControl/>
              <w:jc w:val="center"/>
              <w:rPr>
                <w:rFonts w:asciiTheme="minorEastAsia" w:hAnsiTheme="minorEastAsia" w:eastAsiaTheme="minorEastAsia"/>
                <w:b/>
                <w:color w:val="000000"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66C4B1">
            <w:pPr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>成果形式</w:t>
            </w:r>
          </w:p>
        </w:tc>
        <w:tc>
          <w:tcPr>
            <w:tcW w:w="3801" w:type="pct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AA3777">
            <w:pPr>
              <w:jc w:val="center"/>
              <w:rPr>
                <w:rFonts w:hint="eastAsia" w:eastAsia="宋体" w:asciiTheme="minorEastAsia" w:hAnsiTheme="minorEastAsia"/>
                <w:color w:val="auto"/>
                <w:szCs w:val="21"/>
                <w:lang w:val="en-US" w:eastAsia="zh-CN"/>
              </w:rPr>
            </w:pPr>
            <w:r>
              <w:rPr>
                <w:rFonts w:asciiTheme="minorEastAsia" w:hAnsiTheme="minorEastAsia" w:eastAsiaTheme="minorEastAsia"/>
                <w:color w:val="auto"/>
                <w:szCs w:val="21"/>
              </w:rPr>
              <w:sym w:font="Wingdings" w:char="F06F"/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 xml:space="preserve">专著/论文  </w:t>
            </w:r>
            <w:r>
              <w:rPr>
                <w:rFonts w:asciiTheme="minorEastAsia" w:hAnsiTheme="minorEastAsia" w:eastAsiaTheme="minorEastAsia"/>
                <w:color w:val="auto"/>
                <w:szCs w:val="21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eastAsia="zh-Hans"/>
              </w:rPr>
              <w:t>技术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 xml:space="preserve">专利  </w:t>
            </w:r>
            <w:r>
              <w:rPr>
                <w:rFonts w:asciiTheme="minorEastAsia" w:hAnsiTheme="minorEastAsia" w:eastAsiaTheme="minorEastAsia"/>
                <w:color w:val="auto"/>
                <w:szCs w:val="21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eastAsia="zh-Hans"/>
              </w:rPr>
              <w:t>研究报告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 xml:space="preserve"> </w:t>
            </w:r>
            <w:r>
              <w:rPr>
                <w:rFonts w:asciiTheme="minorEastAsia" w:hAnsiTheme="minorEastAsia" w:eastAsiaTheme="minorEastAsia"/>
                <w:color w:val="auto"/>
                <w:szCs w:val="21"/>
                <w:lang w:eastAsia="zh-Hans"/>
              </w:rPr>
              <w:t xml:space="preserve"> </w:t>
            </w:r>
            <w:r>
              <w:rPr>
                <w:rFonts w:asciiTheme="minorEastAsia" w:hAnsiTheme="minorEastAsia" w:eastAsiaTheme="minorEastAsia"/>
                <w:color w:val="auto"/>
                <w:szCs w:val="21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>数字</w:t>
            </w:r>
            <w:r>
              <w:rPr>
                <w:rFonts w:asciiTheme="minorEastAsia" w:hAnsiTheme="minorEastAsia" w:eastAsiaTheme="minorEastAsia"/>
                <w:color w:val="auto"/>
                <w:szCs w:val="21"/>
              </w:rPr>
              <w:t>数据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</w:rPr>
              <w:t xml:space="preserve">  </w:t>
            </w:r>
            <w:r>
              <w:rPr>
                <w:rFonts w:asciiTheme="minorEastAsia" w:hAnsiTheme="minorEastAsia" w:eastAsiaTheme="minorEastAsia"/>
                <w:color w:val="auto"/>
                <w:szCs w:val="21"/>
              </w:rPr>
              <w:sym w:font="Wingdings" w:char="F06F"/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eastAsia="zh-Hans"/>
              </w:rPr>
              <w:t>作品</w:t>
            </w:r>
            <w:r>
              <w:rPr>
                <w:rFonts w:asciiTheme="minorEastAsia" w:hAnsiTheme="minorEastAsia" w:eastAsiaTheme="minorEastAsia"/>
                <w:color w:val="auto"/>
                <w:szCs w:val="21"/>
                <w:lang w:eastAsia="zh-Hans"/>
              </w:rPr>
              <w:t>/</w:t>
            </w: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eastAsia="zh-Hans"/>
              </w:rPr>
              <w:t>样品</w:t>
            </w:r>
          </w:p>
        </w:tc>
      </w:tr>
      <w:tr w14:paraId="51116E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46CC49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申</w:t>
            </w:r>
          </w:p>
          <w:p w14:paraId="19869EE0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请</w:t>
            </w:r>
          </w:p>
          <w:p w14:paraId="3BD519D4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人</w:t>
            </w:r>
          </w:p>
          <w:p w14:paraId="32BF2006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信</w:t>
            </w:r>
          </w:p>
          <w:p w14:paraId="6989D21C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息</w:t>
            </w: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C9CA3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姓    名</w:t>
            </w:r>
          </w:p>
        </w:tc>
        <w:tc>
          <w:tcPr>
            <w:tcW w:w="1586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83B68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11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637B3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性    别</w:t>
            </w:r>
          </w:p>
        </w:tc>
        <w:tc>
          <w:tcPr>
            <w:tcW w:w="110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ECFF3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2E68A8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829E65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578E1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出生年月</w:t>
            </w:r>
          </w:p>
        </w:tc>
        <w:tc>
          <w:tcPr>
            <w:tcW w:w="1586" w:type="pct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65FB6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11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51616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职    称</w:t>
            </w:r>
          </w:p>
        </w:tc>
        <w:tc>
          <w:tcPr>
            <w:tcW w:w="110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B2598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174E7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3CCD46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7B704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学</w:t>
            </w:r>
            <w:r>
              <w:rPr>
                <w:rFonts w:hint="eastAsia" w:asciiTheme="minorEastAsia" w:hAnsiTheme="minorEastAsia" w:eastAsiaTheme="minorEastAsia"/>
                <w:szCs w:val="21"/>
                <w:lang w:eastAsia="zh-Hans"/>
              </w:rPr>
              <w:t>历</w:t>
            </w:r>
            <w:r>
              <w:rPr>
                <w:rFonts w:asciiTheme="minorEastAsia" w:hAnsiTheme="minorEastAsia" w:eastAsiaTheme="minorEastAsia"/>
                <w:szCs w:val="21"/>
                <w:lang w:eastAsia="zh-Hans"/>
              </w:rPr>
              <w:t>/</w:t>
            </w:r>
            <w:r>
              <w:rPr>
                <w:rFonts w:hint="eastAsia" w:asciiTheme="minorEastAsia" w:hAnsiTheme="minorEastAsia" w:eastAsiaTheme="minorEastAsia"/>
                <w:szCs w:val="21"/>
                <w:lang w:eastAsia="zh-Hans"/>
              </w:rPr>
              <w:t>学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位</w:t>
            </w:r>
          </w:p>
        </w:tc>
        <w:tc>
          <w:tcPr>
            <w:tcW w:w="1586" w:type="pct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B836C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11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2C92E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职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</w:t>
            </w:r>
            <w:r>
              <w:rPr>
                <w:rFonts w:asciiTheme="minorEastAsia" w:hAnsiTheme="minorEastAsia" w:eastAsiaTheme="minorEastAsia"/>
                <w:szCs w:val="21"/>
              </w:rPr>
              <w:t>务</w:t>
            </w:r>
          </w:p>
        </w:tc>
        <w:tc>
          <w:tcPr>
            <w:tcW w:w="110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5D424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5CBDC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7A1149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7E0C67">
            <w:pPr>
              <w:jc w:val="center"/>
              <w:rPr>
                <w:rFonts w:asciiTheme="minorEastAsia" w:hAnsiTheme="minorEastAsia" w:eastAsiaTheme="minorEastAsia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eastAsia="zh-Hans"/>
              </w:rPr>
              <w:t>人才类别</w:t>
            </w:r>
          </w:p>
        </w:tc>
        <w:tc>
          <w:tcPr>
            <w:tcW w:w="1586" w:type="pct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647E6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11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7FFF9B">
            <w:pPr>
              <w:jc w:val="center"/>
              <w:rPr>
                <w:rFonts w:asciiTheme="minorEastAsia" w:hAnsiTheme="minorEastAsia" w:eastAsiaTheme="minorEastAsia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eastAsia="zh-Hans"/>
              </w:rPr>
              <w:t>研究方向</w:t>
            </w:r>
          </w:p>
        </w:tc>
        <w:tc>
          <w:tcPr>
            <w:tcW w:w="110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B7E9D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4C7F3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A5FD41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3FBBA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电子邮箱</w:t>
            </w:r>
          </w:p>
        </w:tc>
        <w:tc>
          <w:tcPr>
            <w:tcW w:w="1586" w:type="pct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08AD3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11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A8EF4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联系电话</w:t>
            </w:r>
          </w:p>
        </w:tc>
        <w:tc>
          <w:tcPr>
            <w:tcW w:w="110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D2C48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98BF8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DB5ABA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865AA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所在单位</w:t>
            </w:r>
          </w:p>
        </w:tc>
        <w:tc>
          <w:tcPr>
            <w:tcW w:w="3801" w:type="pct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4186A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2CD7FB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exact"/>
          <w:tblHeader/>
          <w:jc w:val="center"/>
        </w:trPr>
        <w:tc>
          <w:tcPr>
            <w:tcW w:w="422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63B2F2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AD689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通讯地址</w:t>
            </w:r>
          </w:p>
          <w:p w14:paraId="0919DD0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及邮编</w:t>
            </w:r>
          </w:p>
        </w:tc>
        <w:tc>
          <w:tcPr>
            <w:tcW w:w="3801" w:type="pct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3BFAC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641E47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850E9E2">
            <w:pPr>
              <w:jc w:val="center"/>
              <w:rPr>
                <w:rFonts w:hint="eastAsia" w:asciiTheme="minorEastAsia" w:hAnsiTheme="minorEastAsia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lang w:val="en-US" w:eastAsia="zh-CN"/>
              </w:rPr>
              <w:t>课</w:t>
            </w:r>
          </w:p>
          <w:p w14:paraId="100FD67F">
            <w:pPr>
              <w:jc w:val="center"/>
              <w:rPr>
                <w:rFonts w:hint="eastAsia" w:asciiTheme="minorEastAsia" w:hAnsiTheme="minorEastAsia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lang w:val="en-US" w:eastAsia="zh-CN"/>
              </w:rPr>
              <w:t>题</w:t>
            </w:r>
          </w:p>
          <w:p w14:paraId="778B1072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组</w:t>
            </w:r>
          </w:p>
          <w:p w14:paraId="30C0A8F2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成</w:t>
            </w:r>
          </w:p>
          <w:p w14:paraId="47993E67">
            <w:pPr>
              <w:jc w:val="center"/>
              <w:rPr>
                <w:rFonts w:hint="eastAsia"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员</w:t>
            </w:r>
          </w:p>
          <w:p w14:paraId="321019ED">
            <w:pPr>
              <w:jc w:val="center"/>
              <w:rPr>
                <w:rFonts w:hint="eastAsia" w:asciiTheme="minorEastAsia" w:hAnsiTheme="minorEastAsia" w:eastAsiaTheme="minorEastAsia"/>
                <w:b/>
                <w:szCs w:val="21"/>
              </w:rPr>
            </w:pPr>
          </w:p>
          <w:p w14:paraId="2EEBBB7A">
            <w:pPr>
              <w:jc w:val="center"/>
              <w:rPr>
                <w:rFonts w:hint="eastAsia" w:asciiTheme="minorEastAsia" w:hAnsiTheme="minorEastAsia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lang w:val="en-US" w:eastAsia="zh-CN"/>
              </w:rPr>
              <w:t>不</w:t>
            </w:r>
          </w:p>
          <w:p w14:paraId="0E7AB60E">
            <w:pPr>
              <w:jc w:val="center"/>
              <w:rPr>
                <w:rFonts w:hint="eastAsia" w:asciiTheme="minorEastAsia" w:hAnsiTheme="minorEastAsia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lang w:val="en-US" w:eastAsia="zh-CN"/>
              </w:rPr>
              <w:t>含</w:t>
            </w:r>
          </w:p>
          <w:p w14:paraId="7660D0D4">
            <w:pPr>
              <w:jc w:val="center"/>
              <w:rPr>
                <w:rFonts w:hint="eastAsia" w:asciiTheme="minorEastAsia" w:hAnsiTheme="minorEastAsia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lang w:val="en-US" w:eastAsia="zh-CN"/>
              </w:rPr>
              <w:t>申</w:t>
            </w:r>
          </w:p>
          <w:p w14:paraId="0DB60353">
            <w:pPr>
              <w:jc w:val="center"/>
              <w:rPr>
                <w:rFonts w:hint="eastAsia" w:asciiTheme="minorEastAsia" w:hAnsiTheme="minorEastAsia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lang w:val="en-US" w:eastAsia="zh-CN"/>
              </w:rPr>
              <w:t>请</w:t>
            </w:r>
          </w:p>
          <w:p w14:paraId="110B0B40">
            <w:pPr>
              <w:jc w:val="center"/>
              <w:rPr>
                <w:rFonts w:hint="default" w:asciiTheme="minorEastAsia" w:hAnsiTheme="minorEastAsia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lang w:val="en-US" w:eastAsia="zh-CN"/>
              </w:rPr>
              <w:t>人</w:t>
            </w: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24DA0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总 人 数</w:t>
            </w:r>
          </w:p>
        </w:tc>
        <w:tc>
          <w:tcPr>
            <w:tcW w:w="5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75300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高级</w:t>
            </w:r>
          </w:p>
        </w:tc>
        <w:tc>
          <w:tcPr>
            <w:tcW w:w="511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10F59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中级</w:t>
            </w:r>
          </w:p>
        </w:tc>
        <w:tc>
          <w:tcPr>
            <w:tcW w:w="556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E0547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初级</w:t>
            </w:r>
          </w:p>
        </w:tc>
        <w:tc>
          <w:tcPr>
            <w:tcW w:w="55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42858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博士后</w:t>
            </w:r>
          </w:p>
        </w:tc>
        <w:tc>
          <w:tcPr>
            <w:tcW w:w="55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5C4AF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博士</w:t>
            </w:r>
          </w:p>
        </w:tc>
        <w:tc>
          <w:tcPr>
            <w:tcW w:w="55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123E0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eastAsia="zh-Hans"/>
              </w:rPr>
              <w:t>硕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士</w:t>
            </w:r>
          </w:p>
        </w:tc>
        <w:tc>
          <w:tcPr>
            <w:tcW w:w="54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9F654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其他</w:t>
            </w:r>
          </w:p>
        </w:tc>
      </w:tr>
      <w:tr w14:paraId="0C90CF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7CE5879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29035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50FC8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11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E156B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56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96255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5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2BF9A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5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C511C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5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0A967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4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786C4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3D374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6E7D348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1CDB0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姓名</w:t>
            </w:r>
          </w:p>
        </w:tc>
        <w:tc>
          <w:tcPr>
            <w:tcW w:w="67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B704B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出生年月</w:t>
            </w:r>
          </w:p>
        </w:tc>
        <w:tc>
          <w:tcPr>
            <w:tcW w:w="76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A4689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所在单位</w:t>
            </w:r>
          </w:p>
        </w:tc>
        <w:tc>
          <w:tcPr>
            <w:tcW w:w="69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4A4FD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学位/</w:t>
            </w:r>
            <w:r>
              <w:rPr>
                <w:rFonts w:hint="eastAsia" w:asciiTheme="minorEastAsia" w:hAnsiTheme="minorEastAsia" w:eastAsiaTheme="minorEastAsia"/>
                <w:szCs w:val="21"/>
                <w:lang w:eastAsia="zh-Hans"/>
              </w:rPr>
              <w:t>学历</w:t>
            </w:r>
          </w:p>
        </w:tc>
        <w:tc>
          <w:tcPr>
            <w:tcW w:w="55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823D1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职称</w:t>
            </w:r>
          </w:p>
        </w:tc>
        <w:tc>
          <w:tcPr>
            <w:tcW w:w="110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E5462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课题</w:t>
            </w:r>
            <w:r>
              <w:rPr>
                <w:rFonts w:asciiTheme="minorEastAsia" w:hAnsiTheme="minorEastAsia" w:eastAsiaTheme="minorEastAsia"/>
                <w:szCs w:val="21"/>
              </w:rPr>
              <w:t>分工</w:t>
            </w:r>
          </w:p>
        </w:tc>
      </w:tr>
      <w:tr w14:paraId="08F4F7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5284639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C2E21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7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2AEC1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76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225BC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9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0BF55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5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88A35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0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BD126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4B764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CB9A737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BA1D4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7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C8B18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76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905BD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9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9BE31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5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AB20E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0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8E3E9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94B12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8C9B1E3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D289C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7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B34B8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76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48A26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9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2A63C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5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43169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0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3CB77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3BD97B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9789E44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A9FD1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7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DCF3B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76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DCD1F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9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96BC7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5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F74A1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0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1CC2F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38616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1D98A38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08449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7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C8D26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76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50A14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9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49B3B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5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18341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0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C3D74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  <w:p w14:paraId="41BAFFB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8C97D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22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C44C0B">
            <w:pPr>
              <w:widowControl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FDA85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7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0D5E5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76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A1B4C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9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BDC13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5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F4F11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0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C471F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90304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exact"/>
          <w:tblHeader/>
          <w:jc w:val="center"/>
        </w:trPr>
        <w:tc>
          <w:tcPr>
            <w:tcW w:w="119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194AF0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关键词(最多5个)</w:t>
            </w:r>
          </w:p>
        </w:tc>
        <w:tc>
          <w:tcPr>
            <w:tcW w:w="3801" w:type="pct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287E7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C8A63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0" w:hRule="exact"/>
          <w:tblHeader/>
          <w:jc w:val="center"/>
        </w:trPr>
        <w:tc>
          <w:tcPr>
            <w:tcW w:w="42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AC499C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主</w:t>
            </w:r>
          </w:p>
          <w:p w14:paraId="565B4D6F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  <w:p w14:paraId="29480BD9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要</w:t>
            </w:r>
          </w:p>
          <w:p w14:paraId="539EC980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  <w:p w14:paraId="62478E6D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研</w:t>
            </w:r>
          </w:p>
          <w:p w14:paraId="03200D39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  <w:p w14:paraId="0278C9A2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究</w:t>
            </w:r>
          </w:p>
          <w:p w14:paraId="51734B3A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  <w:p w14:paraId="61359C0C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内</w:t>
            </w:r>
          </w:p>
          <w:p w14:paraId="719EBCCE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  <w:p w14:paraId="0DFD38EC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容</w:t>
            </w:r>
          </w:p>
          <w:p w14:paraId="00481DB4">
            <w:pPr>
              <w:jc w:val="both"/>
              <w:rPr>
                <w:rFonts w:asciiTheme="minorEastAsia" w:hAnsiTheme="minorEastAsia" w:eastAsiaTheme="minorEastAsia"/>
                <w:b/>
                <w:color w:val="000000"/>
                <w:szCs w:val="21"/>
              </w:rPr>
            </w:pPr>
          </w:p>
          <w:p w14:paraId="6EF42490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500</w:t>
            </w:r>
          </w:p>
          <w:p w14:paraId="595AE3A9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  <w:p w14:paraId="1ADB0E35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字</w:t>
            </w:r>
          </w:p>
        </w:tc>
        <w:tc>
          <w:tcPr>
            <w:tcW w:w="4577" w:type="pct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6CAEC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7CE53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4430" w:hRule="exact"/>
          <w:tblHeader/>
          <w:jc w:val="center"/>
        </w:trPr>
        <w:tc>
          <w:tcPr>
            <w:tcW w:w="42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D7311D">
            <w:pPr>
              <w:jc w:val="center"/>
              <w:rPr>
                <w:rFonts w:hint="default" w:asciiTheme="minorEastAsia" w:hAnsiTheme="minorEastAsia" w:eastAsiaTheme="minorEastAsia"/>
                <w:b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highlight w:val="none"/>
                <w:lang w:val="en-US" w:eastAsia="zh-CN"/>
              </w:rPr>
              <w:t>课</w:t>
            </w:r>
          </w:p>
          <w:p w14:paraId="6C501A95">
            <w:pPr>
              <w:jc w:val="center"/>
              <w:rPr>
                <w:rFonts w:hint="eastAsia" w:asciiTheme="minorEastAsia" w:hAnsiTheme="minorEastAsia" w:eastAsiaTheme="minorEastAsia"/>
                <w:b/>
                <w:szCs w:val="21"/>
                <w:highlight w:val="none"/>
                <w:lang w:val="en-US" w:eastAsia="zh-CN"/>
              </w:rPr>
            </w:pPr>
          </w:p>
          <w:p w14:paraId="72ACFA36">
            <w:pPr>
              <w:jc w:val="center"/>
              <w:rPr>
                <w:rFonts w:hint="default" w:asciiTheme="minorEastAsia" w:hAnsiTheme="minorEastAsia" w:eastAsiaTheme="minorEastAsia"/>
                <w:b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highlight w:val="none"/>
                <w:lang w:val="en-US" w:eastAsia="zh-CN"/>
              </w:rPr>
              <w:t>题</w:t>
            </w:r>
          </w:p>
          <w:p w14:paraId="5EDA341F">
            <w:pPr>
              <w:jc w:val="center"/>
              <w:rPr>
                <w:rFonts w:hint="eastAsia" w:asciiTheme="minorEastAsia" w:hAnsiTheme="minorEastAsia" w:eastAsiaTheme="minorEastAsia"/>
                <w:b/>
                <w:szCs w:val="21"/>
                <w:highlight w:val="none"/>
              </w:rPr>
            </w:pPr>
          </w:p>
          <w:p w14:paraId="1B93B49A">
            <w:pPr>
              <w:jc w:val="center"/>
              <w:rPr>
                <w:rFonts w:hint="eastAsia" w:asciiTheme="minorEastAsia" w:hAnsiTheme="minorEastAsia" w:eastAsiaTheme="minorEastAsia"/>
                <w:b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highlight w:val="none"/>
              </w:rPr>
              <w:t>创</w:t>
            </w:r>
            <w:bookmarkStart w:id="0" w:name="_GoBack"/>
            <w:bookmarkEnd w:id="0"/>
          </w:p>
          <w:p w14:paraId="14033153">
            <w:pPr>
              <w:jc w:val="both"/>
              <w:rPr>
                <w:rFonts w:asciiTheme="minorEastAsia" w:hAnsiTheme="minorEastAsia" w:eastAsiaTheme="minorEastAsia"/>
                <w:b/>
                <w:szCs w:val="21"/>
                <w:highlight w:val="none"/>
              </w:rPr>
            </w:pPr>
          </w:p>
          <w:p w14:paraId="4841EC81">
            <w:pPr>
              <w:jc w:val="center"/>
              <w:rPr>
                <w:rFonts w:asciiTheme="minorEastAsia" w:hAnsiTheme="minorEastAsia" w:eastAsiaTheme="minorEastAsia"/>
                <w:b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highlight w:val="none"/>
              </w:rPr>
              <w:t>新</w:t>
            </w:r>
          </w:p>
          <w:p w14:paraId="358FCCB5">
            <w:pPr>
              <w:jc w:val="center"/>
              <w:rPr>
                <w:rFonts w:asciiTheme="minorEastAsia" w:hAnsiTheme="minorEastAsia" w:eastAsiaTheme="minorEastAsia"/>
                <w:b/>
                <w:szCs w:val="21"/>
                <w:highlight w:val="none"/>
              </w:rPr>
            </w:pPr>
          </w:p>
          <w:p w14:paraId="0370788C">
            <w:pPr>
              <w:jc w:val="center"/>
              <w:rPr>
                <w:rFonts w:asciiTheme="minorEastAsia" w:hAnsiTheme="minorEastAsia" w:eastAsiaTheme="minorEastAsia"/>
                <w:b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highlight w:val="none"/>
              </w:rPr>
              <w:t>点</w:t>
            </w:r>
          </w:p>
          <w:p w14:paraId="7E7FE089">
            <w:pPr>
              <w:jc w:val="center"/>
              <w:rPr>
                <w:rFonts w:asciiTheme="minorEastAsia" w:hAnsiTheme="minorEastAsia" w:eastAsiaTheme="minorEastAsia"/>
                <w:b/>
                <w:szCs w:val="21"/>
                <w:highlight w:val="none"/>
              </w:rPr>
            </w:pPr>
          </w:p>
          <w:p w14:paraId="30E43992">
            <w:pPr>
              <w:jc w:val="center"/>
              <w:rPr>
                <w:rFonts w:hint="eastAsia" w:asciiTheme="minorEastAsia" w:hAnsiTheme="minorEastAsia" w:eastAsiaTheme="minorEastAsia"/>
                <w:b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highlight w:val="none"/>
              </w:rPr>
              <w:t>300</w:t>
            </w:r>
          </w:p>
          <w:p w14:paraId="283195C4">
            <w:pPr>
              <w:jc w:val="center"/>
              <w:rPr>
                <w:rFonts w:hint="eastAsia" w:asciiTheme="minorEastAsia" w:hAnsiTheme="minorEastAsia" w:eastAsiaTheme="minorEastAsia"/>
                <w:b/>
                <w:szCs w:val="21"/>
                <w:highlight w:val="none"/>
              </w:rPr>
            </w:pPr>
          </w:p>
          <w:p w14:paraId="6CD16AD0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  <w:highlight w:val="none"/>
              </w:rPr>
              <w:t>字</w:t>
            </w:r>
          </w:p>
        </w:tc>
        <w:tc>
          <w:tcPr>
            <w:tcW w:w="4577" w:type="pct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110D1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</w:tbl>
    <w:p w14:paraId="27E4B46A">
      <w:pPr>
        <w:spacing w:line="360" w:lineRule="auto"/>
        <w:rPr>
          <w:rFonts w:hint="eastAsia" w:ascii="宋体" w:eastAsia="黑体"/>
          <w:b/>
          <w:bCs/>
          <w:sz w:val="2"/>
          <w:szCs w:val="2"/>
        </w:rPr>
      </w:pPr>
    </w:p>
    <w:p w14:paraId="1483F9EA">
      <w:pPr>
        <w:spacing w:line="360" w:lineRule="auto"/>
        <w:rPr>
          <w:rFonts w:ascii="宋体" w:eastAsia="黑体"/>
          <w:b/>
          <w:bCs/>
          <w:sz w:val="28"/>
        </w:rPr>
      </w:pPr>
      <w:r>
        <w:rPr>
          <w:rFonts w:hint="eastAsia" w:ascii="宋体" w:eastAsia="黑体"/>
          <w:b/>
          <w:bCs/>
          <w:sz w:val="28"/>
        </w:rPr>
        <w:t>二、立项依据</w:t>
      </w:r>
    </w:p>
    <w:tbl>
      <w:tblPr>
        <w:tblStyle w:val="6"/>
        <w:tblpPr w:leftFromText="180" w:rightFromText="180" w:vertAnchor="text" w:horzAnchor="margin" w:tblpY="65"/>
        <w:tblW w:w="49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5"/>
      </w:tblGrid>
      <w:tr w14:paraId="28B4E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29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FA6A3">
            <w:pPr>
              <w:spacing w:before="120"/>
              <w:rPr>
                <w:rFonts w:ascii="宋体" w:eastAsia="长城宋体"/>
              </w:rPr>
            </w:pPr>
            <w:r>
              <w:rPr>
                <w:rFonts w:ascii="宋体" w:hAnsi="宋体"/>
                <w:szCs w:val="21"/>
              </w:rPr>
              <w:t>（1）</w:t>
            </w:r>
            <w:r>
              <w:rPr>
                <w:rFonts w:hint="eastAsia" w:ascii="宋体" w:hAnsi="宋体"/>
                <w:szCs w:val="21"/>
              </w:rPr>
              <w:t>研究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背景及</w:t>
            </w:r>
            <w:r>
              <w:rPr>
                <w:rFonts w:hint="eastAsia" w:ascii="宋体" w:hAnsi="宋体"/>
                <w:szCs w:val="21"/>
              </w:rPr>
              <w:t>意义；</w:t>
            </w:r>
            <w:r>
              <w:rPr>
                <w:rFonts w:ascii="宋体" w:hAnsi="宋体"/>
                <w:szCs w:val="21"/>
              </w:rPr>
              <w:t>（2）</w:t>
            </w:r>
            <w:r>
              <w:rPr>
                <w:rFonts w:hint="eastAsia" w:ascii="宋体" w:hAnsi="宋体"/>
                <w:szCs w:val="21"/>
              </w:rPr>
              <w:t>国内外研究现状分析；</w:t>
            </w:r>
            <w:r>
              <w:rPr>
                <w:rFonts w:ascii="宋体" w:hAnsi="宋体"/>
                <w:szCs w:val="21"/>
              </w:rPr>
              <w:t>（3）</w:t>
            </w:r>
            <w:r>
              <w:rPr>
                <w:rFonts w:hint="eastAsia" w:ascii="宋体" w:hAnsi="宋体"/>
                <w:szCs w:val="21"/>
              </w:rPr>
              <w:t>与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本重点实验室研究方向</w:t>
            </w:r>
            <w:r>
              <w:rPr>
                <w:rFonts w:hint="eastAsia" w:ascii="宋体" w:hAnsi="宋体"/>
                <w:szCs w:val="21"/>
              </w:rPr>
              <w:t>的关系</w:t>
            </w:r>
            <w:r>
              <w:rPr>
                <w:rFonts w:ascii="宋体" w:hAnsi="宋体"/>
                <w:szCs w:val="21"/>
              </w:rPr>
              <w:t>；</w:t>
            </w:r>
          </w:p>
        </w:tc>
      </w:tr>
    </w:tbl>
    <w:p w14:paraId="47762A25">
      <w:pPr>
        <w:spacing w:line="360" w:lineRule="auto"/>
        <w:rPr>
          <w:rFonts w:eastAsia="黑体"/>
          <w:b/>
          <w:bCs/>
          <w:sz w:val="28"/>
        </w:rPr>
      </w:pPr>
      <w:r>
        <w:rPr>
          <w:rFonts w:hint="eastAsia" w:eastAsia="黑体"/>
          <w:b/>
          <w:bCs/>
          <w:sz w:val="28"/>
        </w:rPr>
        <w:t>三、</w:t>
      </w:r>
      <w:r>
        <w:rPr>
          <w:rFonts w:hint="eastAsia" w:eastAsia="黑体"/>
          <w:b/>
          <w:bCs/>
          <w:sz w:val="28"/>
          <w:lang w:val="en-US" w:eastAsia="zh-CN"/>
        </w:rPr>
        <w:t>课题</w:t>
      </w:r>
      <w:r>
        <w:rPr>
          <w:rFonts w:hint="eastAsia" w:eastAsia="黑体"/>
          <w:b/>
          <w:bCs/>
          <w:sz w:val="28"/>
        </w:rPr>
        <w:t>情况介绍</w:t>
      </w:r>
    </w:p>
    <w:tbl>
      <w:tblPr>
        <w:tblStyle w:val="6"/>
        <w:tblpPr w:leftFromText="180" w:rightFromText="180" w:vertAnchor="text" w:horzAnchor="margin" w:tblpY="65"/>
        <w:tblW w:w="49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5"/>
      </w:tblGrid>
      <w:tr w14:paraId="0C304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29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72A979">
            <w:pPr>
              <w:spacing w:before="156" w:beforeLines="50"/>
              <w:rPr>
                <w:rFonts w:ascii="宋体" w:eastAsia="长城宋体"/>
              </w:rPr>
            </w:pPr>
            <w:r>
              <w:rPr>
                <w:rFonts w:hint="eastAsia" w:ascii="宋体" w:hAnsi="宋体"/>
                <w:b/>
                <w:sz w:val="24"/>
              </w:rPr>
              <w:t>1</w:t>
            </w:r>
            <w:r>
              <w:rPr>
                <w:rFonts w:ascii="宋体" w:hAnsi="宋体"/>
                <w:b/>
                <w:sz w:val="24"/>
              </w:rPr>
              <w:t xml:space="preserve">. </w:t>
            </w:r>
            <w:r>
              <w:rPr>
                <w:rFonts w:hint="eastAsia" w:ascii="宋体" w:hAnsi="宋体"/>
                <w:b/>
                <w:sz w:val="24"/>
              </w:rPr>
              <w:t>研究内容、目标，拟解决的关键</w:t>
            </w:r>
            <w:r>
              <w:rPr>
                <w:rFonts w:hint="eastAsia" w:ascii="宋体" w:hAnsi="宋体"/>
                <w:b/>
                <w:sz w:val="24"/>
                <w:lang w:eastAsia="zh-Hans"/>
              </w:rPr>
              <w:t>技术</w:t>
            </w:r>
            <w:r>
              <w:rPr>
                <w:rFonts w:hint="eastAsia" w:ascii="宋体" w:hAnsi="宋体"/>
                <w:b/>
                <w:sz w:val="24"/>
              </w:rPr>
              <w:t>问题</w:t>
            </w:r>
            <w:r>
              <w:rPr>
                <w:rFonts w:ascii="宋体" w:hAnsi="宋体"/>
                <w:b/>
                <w:sz w:val="24"/>
              </w:rPr>
              <w:t>。</w:t>
            </w:r>
          </w:p>
        </w:tc>
      </w:tr>
    </w:tbl>
    <w:tbl>
      <w:tblPr>
        <w:tblStyle w:val="6"/>
        <w:tblpPr w:leftFromText="180" w:rightFromText="180" w:vertAnchor="text" w:horzAnchor="margin" w:tblpY="2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4"/>
      </w:tblGrid>
      <w:tr w14:paraId="653DB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463" w:hRule="atLeast"/>
        </w:trPr>
        <w:tc>
          <w:tcPr>
            <w:tcW w:w="8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D8C36">
            <w:pPr>
              <w:spacing w:before="156" w:beforeLines="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</w:t>
            </w:r>
            <w:r>
              <w:rPr>
                <w:rFonts w:ascii="宋体" w:hAnsi="宋体"/>
                <w:b/>
                <w:sz w:val="24"/>
              </w:rPr>
              <w:t xml:space="preserve">. </w:t>
            </w:r>
            <w:r>
              <w:rPr>
                <w:rFonts w:hint="eastAsia" w:ascii="宋体" w:hAnsi="宋体"/>
                <w:b/>
                <w:sz w:val="24"/>
              </w:rPr>
              <w:t>研究方案与可行性分析</w:t>
            </w:r>
          </w:p>
          <w:p w14:paraId="385E15D4"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（包括研究方法、技术路线、实验手段等说明。）</w:t>
            </w:r>
          </w:p>
        </w:tc>
      </w:tr>
      <w:tr w14:paraId="3B1C2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0" w:hRule="atLeast"/>
        </w:trPr>
        <w:tc>
          <w:tcPr>
            <w:tcW w:w="8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5B3B7">
            <w:pPr>
              <w:spacing w:before="156" w:beforeLines="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</w:t>
            </w:r>
            <w:r>
              <w:rPr>
                <w:rFonts w:ascii="宋体" w:hAnsi="宋体"/>
                <w:b/>
                <w:sz w:val="24"/>
              </w:rPr>
              <w:t xml:space="preserve">. 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课题</w:t>
            </w:r>
            <w:r>
              <w:rPr>
                <w:rFonts w:hint="eastAsia" w:ascii="宋体" w:hAnsi="宋体"/>
                <w:b/>
                <w:sz w:val="24"/>
              </w:rPr>
              <w:t>创新点</w:t>
            </w:r>
          </w:p>
          <w:p w14:paraId="55079C25">
            <w:pPr>
              <w:rPr>
                <w:rFonts w:ascii="宋体" w:hAnsi="宋体"/>
                <w:b/>
                <w:sz w:val="24"/>
              </w:rPr>
            </w:pPr>
          </w:p>
        </w:tc>
      </w:tr>
    </w:tbl>
    <w:tbl>
      <w:tblPr>
        <w:tblStyle w:val="6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 w14:paraId="58BE5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6" w:hRule="atLeast"/>
        </w:trPr>
        <w:tc>
          <w:tcPr>
            <w:tcW w:w="8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7FEF2">
            <w:pPr>
              <w:spacing w:before="156" w:beforeLines="50" w:after="156" w:afterLines="50" w:line="360" w:lineRule="auto"/>
              <w:rPr>
                <w:rFonts w:eastAsia="黑体"/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rFonts w:hint="eastAsia"/>
                <w:b/>
                <w:sz w:val="24"/>
              </w:rPr>
              <w:t>、预期成果</w:t>
            </w:r>
            <w:r>
              <w:rPr>
                <w:rFonts w:hint="eastAsia" w:ascii="宋体" w:hAnsi="宋体"/>
                <w:szCs w:val="21"/>
              </w:rPr>
              <w:t>（可多选 ■）</w:t>
            </w:r>
          </w:p>
          <w:tbl>
            <w:tblPr>
              <w:tblStyle w:val="6"/>
              <w:tblW w:w="7825" w:type="dxa"/>
              <w:jc w:val="center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12" w:space="0"/>
                <w:insideV w:val="single" w:color="auto" w:sz="12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48"/>
              <w:gridCol w:w="5977"/>
            </w:tblGrid>
            <w:tr w14:paraId="28CBF354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1848" w:type="dxa"/>
                  <w:vAlign w:val="center"/>
                </w:tcPr>
                <w:p w14:paraId="065CCE04">
                  <w:pPr>
                    <w:widowControl/>
                    <w:jc w:val="center"/>
                    <w:rPr>
                      <w:rFonts w:eastAsia="黑体"/>
                      <w:szCs w:val="21"/>
                    </w:rPr>
                  </w:pPr>
                  <w:r>
                    <w:rPr>
                      <w:rFonts w:hint="eastAsia" w:eastAsia="黑体"/>
                      <w:szCs w:val="21"/>
                      <w:lang w:eastAsia="zh-Hans"/>
                    </w:rPr>
                    <w:t>成果形式</w:t>
                  </w:r>
                  <w:r>
                    <w:rPr>
                      <w:rFonts w:eastAsia="黑体"/>
                      <w:szCs w:val="21"/>
                      <w:lang w:eastAsia="zh-Hans"/>
                    </w:rPr>
                    <w:t xml:space="preserve">    </w:t>
                  </w:r>
                </w:p>
              </w:tc>
              <w:tc>
                <w:tcPr>
                  <w:tcW w:w="5977" w:type="dxa"/>
                  <w:vAlign w:val="center"/>
                </w:tcPr>
                <w:p w14:paraId="06AC1EB0">
                  <w:pPr>
                    <w:widowControl/>
                    <w:jc w:val="center"/>
                    <w:rPr>
                      <w:rFonts w:hint="default" w:eastAsia="黑体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="黑体"/>
                      <w:szCs w:val="21"/>
                    </w:rPr>
                    <w:t>成果名称</w:t>
                  </w:r>
                  <w:r>
                    <w:rPr>
                      <w:rFonts w:hint="eastAsia" w:eastAsia="黑体"/>
                      <w:szCs w:val="21"/>
                      <w:lang w:eastAsia="zh-CN"/>
                    </w:rPr>
                    <w:t>（</w:t>
                  </w:r>
                  <w:r>
                    <w:rPr>
                      <w:rFonts w:hint="eastAsia" w:eastAsia="黑体"/>
                      <w:szCs w:val="21"/>
                      <w:lang w:val="en-US" w:eastAsia="zh-CN"/>
                    </w:rPr>
                    <w:t>拟定）</w:t>
                  </w:r>
                </w:p>
              </w:tc>
            </w:tr>
            <w:tr w14:paraId="2D6397EE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848" w:type="dxa"/>
                  <w:vAlign w:val="center"/>
                </w:tcPr>
                <w:p w14:paraId="6932AD0F">
                  <w:pPr>
                    <w:widowControl/>
                    <w:ind w:firstLine="105" w:firstLineChars="50"/>
                    <w:rPr>
                      <w:rFonts w:eastAsia="黑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/>
                      <w:color w:val="000000"/>
                      <w:szCs w:val="21"/>
                      <w:lang w:eastAsia="zh-CN"/>
                    </w:rPr>
                    <w:t>□</w:t>
                  </w:r>
                  <w:r>
                    <w:rPr>
                      <w:rFonts w:hint="eastAsia" w:ascii="宋体" w:hAnsi="宋体"/>
                      <w:color w:val="000000"/>
                      <w:szCs w:val="21"/>
                    </w:rPr>
                    <w:t xml:space="preserve"> 专著/论文</w:t>
                  </w:r>
                </w:p>
              </w:tc>
              <w:tc>
                <w:tcPr>
                  <w:tcW w:w="5977" w:type="dxa"/>
                  <w:vAlign w:val="center"/>
                </w:tcPr>
                <w:p w14:paraId="2D17CFA3">
                  <w:pPr>
                    <w:widowControl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</w:tr>
            <w:tr w14:paraId="4A09EA4D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848" w:type="dxa"/>
                  <w:vAlign w:val="center"/>
                </w:tcPr>
                <w:p w14:paraId="7B2DA3D6">
                  <w:pPr>
                    <w:widowControl/>
                    <w:ind w:firstLine="105" w:firstLineChars="50"/>
                    <w:rPr>
                      <w:rFonts w:eastAsia="黑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/>
                      <w:color w:val="000000"/>
                      <w:szCs w:val="21"/>
                    </w:rPr>
                    <w:t>□ 技术专利</w:t>
                  </w:r>
                </w:p>
              </w:tc>
              <w:tc>
                <w:tcPr>
                  <w:tcW w:w="5977" w:type="dxa"/>
                  <w:vAlign w:val="center"/>
                </w:tcPr>
                <w:p w14:paraId="30E9C24A">
                  <w:pPr>
                    <w:widowControl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</w:tr>
            <w:tr w14:paraId="4E3A0ACD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848" w:type="dxa"/>
                  <w:vAlign w:val="center"/>
                </w:tcPr>
                <w:p w14:paraId="76A48D77">
                  <w:pPr>
                    <w:widowControl/>
                    <w:ind w:firstLine="105" w:firstLineChars="50"/>
                    <w:rPr>
                      <w:rFonts w:eastAsia="黑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/>
                      <w:color w:val="000000"/>
                      <w:szCs w:val="21"/>
                    </w:rPr>
                    <w:t>□ 研究报告</w:t>
                  </w:r>
                </w:p>
              </w:tc>
              <w:tc>
                <w:tcPr>
                  <w:tcW w:w="5977" w:type="dxa"/>
                  <w:vAlign w:val="center"/>
                </w:tcPr>
                <w:p w14:paraId="78D84289">
                  <w:pPr>
                    <w:widowControl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</w:tr>
            <w:tr w14:paraId="1C4E84D6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848" w:type="dxa"/>
                  <w:vAlign w:val="center"/>
                </w:tcPr>
                <w:p w14:paraId="261BBA8E">
                  <w:pPr>
                    <w:widowControl/>
                    <w:ind w:firstLine="105" w:firstLineChars="50"/>
                    <w:rPr>
                      <w:rFonts w:hint="default" w:eastAsia="宋体"/>
                      <w:color w:val="00000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000000"/>
                      <w:szCs w:val="21"/>
                    </w:rPr>
                    <w:t xml:space="preserve">□ </w:t>
                  </w:r>
                  <w:r>
                    <w:rPr>
                      <w:rFonts w:hint="eastAsia" w:ascii="宋体" w:hAnsi="宋体"/>
                      <w:color w:val="000000"/>
                      <w:szCs w:val="21"/>
                      <w:lang w:val="en-US" w:eastAsia="zh-CN"/>
                    </w:rPr>
                    <w:t>数字形式</w:t>
                  </w:r>
                </w:p>
              </w:tc>
              <w:tc>
                <w:tcPr>
                  <w:tcW w:w="5977" w:type="dxa"/>
                  <w:vAlign w:val="center"/>
                </w:tcPr>
                <w:p w14:paraId="40D753BB">
                  <w:pPr>
                    <w:widowControl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</w:tr>
            <w:tr w14:paraId="4F5BB2C9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848" w:type="dxa"/>
                  <w:vAlign w:val="center"/>
                </w:tcPr>
                <w:p w14:paraId="3832949E">
                  <w:pPr>
                    <w:widowControl/>
                    <w:ind w:firstLine="105" w:firstLineChars="50"/>
                    <w:rPr>
                      <w:rFonts w:ascii="黑体" w:eastAsia="黑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/>
                      <w:color w:val="000000"/>
                      <w:szCs w:val="21"/>
                    </w:rPr>
                    <w:t>□ 作品/样品</w:t>
                  </w:r>
                </w:p>
              </w:tc>
              <w:tc>
                <w:tcPr>
                  <w:tcW w:w="5977" w:type="dxa"/>
                  <w:vAlign w:val="center"/>
                </w:tcPr>
                <w:p w14:paraId="5393CBEF">
                  <w:pPr>
                    <w:widowControl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</w:tr>
          </w:tbl>
          <w:p w14:paraId="6CFD6843">
            <w:pPr>
              <w:spacing w:line="360" w:lineRule="auto"/>
              <w:rPr>
                <w:b/>
                <w:sz w:val="24"/>
              </w:rPr>
            </w:pPr>
          </w:p>
          <w:p w14:paraId="04D3159E">
            <w:pPr>
              <w:spacing w:after="156" w:afterLines="50" w:line="360" w:lineRule="auto"/>
              <w:rPr>
                <w:rFonts w:eastAsia="黑体"/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、计划进度</w:t>
            </w:r>
            <w:r>
              <w:rPr>
                <w:rFonts w:hint="eastAsia"/>
                <w:szCs w:val="21"/>
              </w:rPr>
              <w:t>（含预期成果完成计划）</w:t>
            </w:r>
          </w:p>
          <w:tbl>
            <w:tblPr>
              <w:tblStyle w:val="6"/>
              <w:tblW w:w="7964" w:type="dxa"/>
              <w:jc w:val="center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12" w:space="0"/>
                <w:insideV w:val="single" w:color="auto" w:sz="12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852"/>
              <w:gridCol w:w="5112"/>
            </w:tblGrid>
            <w:tr w14:paraId="04FE10D8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2852" w:type="dxa"/>
                </w:tcPr>
                <w:p w14:paraId="12CB725A">
                  <w:pPr>
                    <w:jc w:val="center"/>
                    <w:rPr>
                      <w:rFonts w:ascii="黑体" w:eastAsia="黑体"/>
                      <w:szCs w:val="21"/>
                    </w:rPr>
                  </w:pPr>
                  <w:r>
                    <w:rPr>
                      <w:rFonts w:hint="eastAsia" w:ascii="黑体" w:eastAsia="黑体"/>
                      <w:szCs w:val="21"/>
                    </w:rPr>
                    <w:t>时间进度</w:t>
                  </w:r>
                </w:p>
                <w:p w14:paraId="4624204E">
                  <w:pPr>
                    <w:jc w:val="center"/>
                    <w:rPr>
                      <w:rFonts w:ascii="黑体" w:eastAsia="黑体"/>
                      <w:szCs w:val="21"/>
                    </w:rPr>
                  </w:pPr>
                  <w:r>
                    <w:rPr>
                      <w:rFonts w:hint="eastAsia" w:ascii="黑体" w:eastAsia="黑体"/>
                      <w:szCs w:val="21"/>
                    </w:rPr>
                    <w:t>（    年  月-     年  月）</w:t>
                  </w:r>
                </w:p>
              </w:tc>
              <w:tc>
                <w:tcPr>
                  <w:tcW w:w="5112" w:type="dxa"/>
                  <w:vAlign w:val="center"/>
                </w:tcPr>
                <w:p w14:paraId="290D21D7">
                  <w:pPr>
                    <w:ind w:firstLine="315" w:firstLineChars="150"/>
                    <w:jc w:val="center"/>
                    <w:rPr>
                      <w:rFonts w:eastAsia="黑体"/>
                      <w:szCs w:val="21"/>
                    </w:rPr>
                  </w:pPr>
                  <w:r>
                    <w:rPr>
                      <w:rFonts w:hint="eastAsia" w:ascii="黑体" w:eastAsia="黑体"/>
                      <w:szCs w:val="21"/>
                    </w:rPr>
                    <w:t>阶段目标</w:t>
                  </w:r>
                </w:p>
              </w:tc>
            </w:tr>
            <w:tr w14:paraId="098FE2C6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2852" w:type="dxa"/>
                  <w:vAlign w:val="center"/>
                </w:tcPr>
                <w:p w14:paraId="718C37C7">
                  <w:pPr>
                    <w:ind w:firstLine="630" w:firstLineChars="300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黑体" w:eastAsia="黑体"/>
                      <w:szCs w:val="21"/>
                    </w:rPr>
                    <w:t>年  月-     年  月</w:t>
                  </w:r>
                </w:p>
              </w:tc>
              <w:tc>
                <w:tcPr>
                  <w:tcW w:w="5112" w:type="dxa"/>
                  <w:vAlign w:val="center"/>
                </w:tcPr>
                <w:p w14:paraId="6A4E4CC0">
                  <w:pPr>
                    <w:ind w:firstLine="315" w:firstLineChars="150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14:paraId="0B5BF73B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2852" w:type="dxa"/>
                  <w:vAlign w:val="center"/>
                </w:tcPr>
                <w:p w14:paraId="6715DCB2">
                  <w:pPr>
                    <w:ind w:firstLine="630" w:firstLineChars="300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黑体" w:eastAsia="黑体"/>
                      <w:szCs w:val="21"/>
                    </w:rPr>
                    <w:t>年  月-     年  月</w:t>
                  </w:r>
                </w:p>
              </w:tc>
              <w:tc>
                <w:tcPr>
                  <w:tcW w:w="5112" w:type="dxa"/>
                  <w:vAlign w:val="center"/>
                </w:tcPr>
                <w:p w14:paraId="548A75D5">
                  <w:pPr>
                    <w:ind w:firstLine="315" w:firstLineChars="150"/>
                    <w:rPr>
                      <w:rFonts w:ascii="宋体" w:hAnsi="宋体"/>
                      <w:color w:val="FF0000"/>
                      <w:szCs w:val="21"/>
                    </w:rPr>
                  </w:pPr>
                </w:p>
              </w:tc>
            </w:tr>
            <w:tr w14:paraId="76991F69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2852" w:type="dxa"/>
                  <w:vAlign w:val="center"/>
                </w:tcPr>
                <w:p w14:paraId="54E908DA">
                  <w:pPr>
                    <w:ind w:firstLine="630" w:firstLineChars="300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黑体" w:eastAsia="黑体"/>
                      <w:szCs w:val="21"/>
                    </w:rPr>
                    <w:t>年  月-     年  月</w:t>
                  </w:r>
                </w:p>
              </w:tc>
              <w:tc>
                <w:tcPr>
                  <w:tcW w:w="5112" w:type="dxa"/>
                  <w:vAlign w:val="center"/>
                </w:tcPr>
                <w:p w14:paraId="2E5E9BB6">
                  <w:pPr>
                    <w:ind w:firstLine="315" w:firstLineChars="150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14:paraId="61C0B51F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2852" w:type="dxa"/>
                  <w:vAlign w:val="center"/>
                </w:tcPr>
                <w:p w14:paraId="01748D39">
                  <w:pPr>
                    <w:ind w:firstLine="630" w:firstLineChars="300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黑体" w:eastAsia="黑体"/>
                      <w:szCs w:val="21"/>
                    </w:rPr>
                    <w:t>年  月-     年  月</w:t>
                  </w:r>
                </w:p>
              </w:tc>
              <w:tc>
                <w:tcPr>
                  <w:tcW w:w="5112" w:type="dxa"/>
                  <w:vAlign w:val="center"/>
                </w:tcPr>
                <w:p w14:paraId="067443DE">
                  <w:pPr>
                    <w:ind w:firstLine="315" w:firstLineChars="150"/>
                    <w:rPr>
                      <w:rFonts w:ascii="宋体" w:hAnsi="宋体"/>
                      <w:szCs w:val="21"/>
                    </w:rPr>
                  </w:pPr>
                </w:p>
              </w:tc>
            </w:tr>
          </w:tbl>
          <w:p w14:paraId="7240D7D7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  <w:p w14:paraId="5E633201">
            <w:pPr>
              <w:spacing w:after="156" w:afterLines="50"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6、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课题</w:t>
            </w:r>
            <w:r>
              <w:rPr>
                <w:rFonts w:hint="eastAsia" w:ascii="宋体" w:hAnsi="宋体"/>
                <w:b/>
                <w:sz w:val="24"/>
              </w:rPr>
              <w:t>经费预算</w:t>
            </w:r>
          </w:p>
          <w:tbl>
            <w:tblPr>
              <w:tblStyle w:val="6"/>
              <w:tblW w:w="7946" w:type="dxa"/>
              <w:jc w:val="center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12" w:space="0"/>
                <w:insideV w:val="single" w:color="auto" w:sz="12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964"/>
              <w:gridCol w:w="1984"/>
              <w:gridCol w:w="2998"/>
            </w:tblGrid>
            <w:tr w14:paraId="162FF9C0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2964" w:type="dxa"/>
                  <w:vAlign w:val="center"/>
                </w:tcPr>
                <w:p w14:paraId="3547A549">
                  <w:pPr>
                    <w:widowControl/>
                    <w:jc w:val="center"/>
                    <w:rPr>
                      <w:rFonts w:hint="eastAsia" w:ascii="黑体" w:hAnsi="黑体" w:eastAsia="黑体"/>
                      <w:color w:val="000000"/>
                      <w:szCs w:val="21"/>
                      <w:lang w:eastAsia="zh-CN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szCs w:val="21"/>
                    </w:rPr>
                    <w:t>预算</w:t>
                  </w:r>
                  <w:r>
                    <w:rPr>
                      <w:rFonts w:hint="eastAsia" w:ascii="黑体" w:hAnsi="黑体" w:eastAsia="黑体"/>
                      <w:color w:val="000000"/>
                      <w:szCs w:val="21"/>
                      <w:lang w:eastAsia="zh-CN"/>
                    </w:rPr>
                    <w:t>课题</w:t>
                  </w:r>
                </w:p>
              </w:tc>
              <w:tc>
                <w:tcPr>
                  <w:tcW w:w="1984" w:type="dxa"/>
                  <w:vAlign w:val="center"/>
                </w:tcPr>
                <w:p w14:paraId="358AEB68">
                  <w:pPr>
                    <w:widowControl/>
                    <w:jc w:val="center"/>
                    <w:rPr>
                      <w:rFonts w:eastAsia="黑体"/>
                      <w:color w:val="000000"/>
                      <w:szCs w:val="21"/>
                    </w:rPr>
                  </w:pPr>
                  <w:r>
                    <w:rPr>
                      <w:rFonts w:eastAsia="黑体"/>
                      <w:color w:val="000000"/>
                      <w:szCs w:val="21"/>
                    </w:rPr>
                    <w:t>占总经费的百分比</w:t>
                  </w:r>
                </w:p>
              </w:tc>
              <w:tc>
                <w:tcPr>
                  <w:tcW w:w="2998" w:type="dxa"/>
                  <w:vAlign w:val="center"/>
                </w:tcPr>
                <w:p w14:paraId="50A0C75A">
                  <w:pPr>
                    <w:widowControl/>
                    <w:ind w:firstLine="210" w:firstLineChars="100"/>
                    <w:jc w:val="center"/>
                    <w:rPr>
                      <w:rFonts w:eastAsia="黑体"/>
                      <w:color w:val="000000"/>
                      <w:szCs w:val="21"/>
                    </w:rPr>
                  </w:pPr>
                  <w:r>
                    <w:rPr>
                      <w:rFonts w:eastAsia="黑体"/>
                      <w:color w:val="000000"/>
                      <w:szCs w:val="21"/>
                    </w:rPr>
                    <w:t>计算根据及理由</w:t>
                  </w:r>
                </w:p>
              </w:tc>
            </w:tr>
            <w:tr w14:paraId="06B0192F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2964" w:type="dxa"/>
                  <w:vAlign w:val="center"/>
                </w:tcPr>
                <w:p w14:paraId="62F58831">
                  <w:pPr>
                    <w:widowControl/>
                    <w:rPr>
                      <w:rFonts w:hint="eastAsia" w:ascii="宋体" w:hAnsi="宋体" w:eastAsia="宋体"/>
                      <w:color w:val="000000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Cs w:val="21"/>
                    </w:rPr>
                    <w:t>1.专家咨询费</w:t>
                  </w:r>
                  <w:r>
                    <w:rPr>
                      <w:rFonts w:hint="eastAsia" w:ascii="宋体" w:hAnsi="宋体" w:eastAsia="宋体"/>
                      <w:color w:val="000000"/>
                      <w:szCs w:val="21"/>
                      <w:lang w:eastAsia="zh-CN"/>
                    </w:rPr>
                    <w:t>（</w:t>
                  </w:r>
                  <w:r>
                    <w:rPr>
                      <w:rFonts w:hint="eastAsia" w:ascii="宋体" w:hAnsi="宋体" w:eastAsia="宋体"/>
                      <w:color w:val="000000"/>
                      <w:szCs w:val="21"/>
                      <w:lang w:val="en-US" w:eastAsia="zh-CN"/>
                    </w:rPr>
                    <w:t>&lt;10%</w:t>
                  </w:r>
                  <w:r>
                    <w:rPr>
                      <w:rFonts w:hint="eastAsia" w:ascii="宋体" w:hAnsi="宋体" w:eastAsia="宋体"/>
                      <w:color w:val="000000"/>
                      <w:szCs w:val="21"/>
                      <w:lang w:eastAsia="zh-CN"/>
                    </w:rPr>
                    <w:t>）</w:t>
                  </w:r>
                </w:p>
              </w:tc>
              <w:tc>
                <w:tcPr>
                  <w:tcW w:w="1984" w:type="dxa"/>
                  <w:vAlign w:val="center"/>
                </w:tcPr>
                <w:p w14:paraId="6CC31FAC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  <w:tc>
                <w:tcPr>
                  <w:tcW w:w="2998" w:type="dxa"/>
                  <w:vAlign w:val="center"/>
                </w:tcPr>
                <w:p w14:paraId="51BD7ECC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</w:tr>
            <w:tr w14:paraId="5692B692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2964" w:type="dxa"/>
                  <w:vAlign w:val="center"/>
                </w:tcPr>
                <w:p w14:paraId="1DCB4EF3">
                  <w:pPr>
                    <w:widowControl/>
                    <w:rPr>
                      <w:rFonts w:hint="eastAsia" w:ascii="宋体" w:hAnsi="宋体" w:eastAsia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Cs w:val="21"/>
                    </w:rPr>
                    <w:t>2.成果宣传费</w:t>
                  </w:r>
                </w:p>
              </w:tc>
              <w:tc>
                <w:tcPr>
                  <w:tcW w:w="1984" w:type="dxa"/>
                  <w:vAlign w:val="center"/>
                </w:tcPr>
                <w:p w14:paraId="575F0DB6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  <w:tc>
                <w:tcPr>
                  <w:tcW w:w="2998" w:type="dxa"/>
                  <w:vAlign w:val="center"/>
                </w:tcPr>
                <w:p w14:paraId="4797C222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</w:tr>
            <w:tr w14:paraId="1D747EC6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2964" w:type="dxa"/>
                  <w:vAlign w:val="center"/>
                </w:tcPr>
                <w:p w14:paraId="5AD40B5F">
                  <w:pPr>
                    <w:widowControl/>
                    <w:rPr>
                      <w:rFonts w:hint="eastAsia" w:ascii="宋体" w:hAnsi="宋体" w:eastAsia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Cs w:val="21"/>
                    </w:rPr>
                    <w:t>3.会议费/差旅费</w:t>
                  </w:r>
                </w:p>
              </w:tc>
              <w:tc>
                <w:tcPr>
                  <w:tcW w:w="1984" w:type="dxa"/>
                  <w:vAlign w:val="center"/>
                </w:tcPr>
                <w:p w14:paraId="1BAFB9F4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  <w:tc>
                <w:tcPr>
                  <w:tcW w:w="2998" w:type="dxa"/>
                  <w:vAlign w:val="center"/>
                </w:tcPr>
                <w:p w14:paraId="7C23D87A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</w:tr>
            <w:tr w14:paraId="7C262C5E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2964" w:type="dxa"/>
                  <w:vAlign w:val="center"/>
                </w:tcPr>
                <w:p w14:paraId="7F360CFB">
                  <w:pPr>
                    <w:widowControl/>
                    <w:rPr>
                      <w:rFonts w:hint="eastAsia" w:ascii="宋体" w:hAnsi="宋体" w:eastAsia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Cs w:val="21"/>
                    </w:rPr>
                    <w:t>4.设备费</w:t>
                  </w:r>
                </w:p>
              </w:tc>
              <w:tc>
                <w:tcPr>
                  <w:tcW w:w="1984" w:type="dxa"/>
                  <w:vAlign w:val="center"/>
                </w:tcPr>
                <w:p w14:paraId="25300938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  <w:tc>
                <w:tcPr>
                  <w:tcW w:w="2998" w:type="dxa"/>
                  <w:vAlign w:val="center"/>
                </w:tcPr>
                <w:p w14:paraId="21517707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</w:tr>
            <w:tr w14:paraId="1F235D00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2964" w:type="dxa"/>
                  <w:vAlign w:val="center"/>
                </w:tcPr>
                <w:p w14:paraId="11DE0DF7">
                  <w:pPr>
                    <w:widowControl/>
                    <w:rPr>
                      <w:rFonts w:hint="eastAsia" w:ascii="宋体" w:hAnsi="宋体" w:eastAsia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Cs w:val="21"/>
                    </w:rPr>
                    <w:t>5.材料费</w:t>
                  </w:r>
                </w:p>
              </w:tc>
              <w:tc>
                <w:tcPr>
                  <w:tcW w:w="1984" w:type="dxa"/>
                  <w:vAlign w:val="center"/>
                </w:tcPr>
                <w:p w14:paraId="2BD0E8F7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  <w:tc>
                <w:tcPr>
                  <w:tcW w:w="2998" w:type="dxa"/>
                  <w:vAlign w:val="center"/>
                </w:tcPr>
                <w:p w14:paraId="682AC214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</w:tr>
            <w:tr w14:paraId="61C5D088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2964" w:type="dxa"/>
                  <w:vAlign w:val="center"/>
                </w:tcPr>
                <w:p w14:paraId="63930BE7">
                  <w:pPr>
                    <w:widowControl/>
                    <w:rPr>
                      <w:rFonts w:hint="eastAsia" w:ascii="宋体" w:hAnsi="宋体" w:eastAsia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Cs w:val="21"/>
                    </w:rPr>
                    <w:t>6.劳务费（≤1</w:t>
                  </w:r>
                  <w:r>
                    <w:rPr>
                      <w:rFonts w:hint="eastAsia" w:ascii="宋体" w:hAnsi="宋体" w:eastAsia="宋体"/>
                      <w:color w:val="000000"/>
                      <w:szCs w:val="21"/>
                      <w:lang w:val="en-US" w:eastAsia="zh-CN"/>
                    </w:rPr>
                    <w:t>5</w:t>
                  </w:r>
                  <w:r>
                    <w:rPr>
                      <w:rFonts w:hint="eastAsia" w:ascii="宋体" w:hAnsi="宋体" w:eastAsia="宋体"/>
                      <w:color w:val="000000"/>
                      <w:szCs w:val="21"/>
                    </w:rPr>
                    <w:t>%）</w:t>
                  </w:r>
                </w:p>
              </w:tc>
              <w:tc>
                <w:tcPr>
                  <w:tcW w:w="1984" w:type="dxa"/>
                  <w:vAlign w:val="center"/>
                </w:tcPr>
                <w:p w14:paraId="14465736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  <w:tc>
                <w:tcPr>
                  <w:tcW w:w="2998" w:type="dxa"/>
                  <w:vAlign w:val="center"/>
                </w:tcPr>
                <w:p w14:paraId="38F5F0B5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</w:tr>
            <w:tr w14:paraId="430A716B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2964" w:type="dxa"/>
                  <w:vAlign w:val="center"/>
                </w:tcPr>
                <w:p w14:paraId="4C045418">
                  <w:pPr>
                    <w:widowControl/>
                    <w:rPr>
                      <w:rFonts w:hint="eastAsia" w:ascii="宋体" w:hAnsi="宋体" w:eastAsia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Cs w:val="21"/>
                    </w:rPr>
                    <w:t>7.出版 /文献/信息传播/知识产权事务</w:t>
                  </w:r>
                  <w:r>
                    <w:rPr>
                      <w:rFonts w:hint="eastAsia" w:ascii="宋体" w:hAnsi="宋体" w:eastAsia="宋体"/>
                      <w:color w:val="000000"/>
                      <w:szCs w:val="21"/>
                      <w:lang w:val="en-US" w:eastAsia="zh-CN"/>
                    </w:rPr>
                    <w:t>/文献搜集整理</w:t>
                  </w:r>
                  <w:r>
                    <w:rPr>
                      <w:rFonts w:hint="eastAsia" w:ascii="宋体" w:hAnsi="宋体" w:eastAsia="宋体"/>
                      <w:color w:val="000000"/>
                      <w:szCs w:val="21"/>
                    </w:rPr>
                    <w:t>费</w:t>
                  </w:r>
                </w:p>
              </w:tc>
              <w:tc>
                <w:tcPr>
                  <w:tcW w:w="1984" w:type="dxa"/>
                  <w:vAlign w:val="center"/>
                </w:tcPr>
                <w:p w14:paraId="5493AEAA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  <w:tc>
                <w:tcPr>
                  <w:tcW w:w="2998" w:type="dxa"/>
                  <w:vAlign w:val="center"/>
                </w:tcPr>
                <w:p w14:paraId="346D0378">
                  <w:pPr>
                    <w:widowControl/>
                    <w:ind w:firstLine="210" w:firstLineChars="100"/>
                    <w:rPr>
                      <w:rFonts w:eastAsia="黑体"/>
                      <w:color w:val="000000"/>
                      <w:szCs w:val="21"/>
                    </w:rPr>
                  </w:pPr>
                </w:p>
              </w:tc>
            </w:tr>
          </w:tbl>
          <w:p w14:paraId="45E691E0">
            <w:pPr>
              <w:spacing w:line="360" w:lineRule="auto"/>
            </w:pPr>
          </w:p>
        </w:tc>
      </w:tr>
    </w:tbl>
    <w:p w14:paraId="6B76A88E">
      <w:pPr>
        <w:spacing w:line="360" w:lineRule="auto"/>
        <w:rPr>
          <w:rFonts w:eastAsia="黑体"/>
          <w:b/>
          <w:bCs/>
          <w:sz w:val="28"/>
        </w:rPr>
      </w:pPr>
      <w:r>
        <w:rPr>
          <w:rFonts w:hint="eastAsia" w:eastAsia="黑体"/>
          <w:b/>
          <w:bCs/>
          <w:sz w:val="28"/>
        </w:rPr>
        <w:t>四、研究基础与工作条件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EA15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7" w:hRule="atLeast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076B7">
            <w:pPr>
              <w:spacing w:before="156" w:beforeLines="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1．工作基础</w:t>
            </w:r>
          </w:p>
          <w:p w14:paraId="780C6DD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（与本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相关的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前期</w:t>
            </w:r>
            <w:r>
              <w:rPr>
                <w:rFonts w:hint="eastAsia" w:ascii="宋体" w:hAnsi="宋体"/>
                <w:szCs w:val="21"/>
              </w:rPr>
              <w:t>研究工作和已取得的研究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成果</w:t>
            </w:r>
            <w:r>
              <w:rPr>
                <w:rFonts w:hint="eastAsia" w:ascii="宋体" w:hAnsi="宋体"/>
                <w:szCs w:val="21"/>
              </w:rPr>
              <w:t>。）</w:t>
            </w:r>
          </w:p>
        </w:tc>
      </w:tr>
    </w:tbl>
    <w:tbl>
      <w:tblPr>
        <w:tblStyle w:val="6"/>
        <w:tblpPr w:leftFromText="180" w:rightFromText="180" w:vertAnchor="text" w:horzAnchor="margin" w:tblpY="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4"/>
      </w:tblGrid>
      <w:tr w14:paraId="12B33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35" w:hRule="atLeast"/>
        </w:trPr>
        <w:tc>
          <w:tcPr>
            <w:tcW w:w="8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CD199">
            <w:pPr>
              <w:spacing w:before="156" w:beforeLines="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2．工作条件</w:t>
            </w:r>
          </w:p>
          <w:p w14:paraId="4417B5A2">
            <w:pPr>
              <w:rPr>
                <w:rFonts w:ascii="宋体" w:eastAsia="长城宋体"/>
              </w:rPr>
            </w:pPr>
            <w:r>
              <w:rPr>
                <w:rFonts w:hint="eastAsia" w:ascii="宋体" w:hAnsi="宋体"/>
                <w:szCs w:val="21"/>
              </w:rPr>
              <w:t>（包括已具备的实验条件，尚缺少的实验条件和拟解决的途径。）</w:t>
            </w:r>
          </w:p>
        </w:tc>
      </w:tr>
      <w:tr w14:paraId="55203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35" w:hRule="atLeast"/>
        </w:trPr>
        <w:tc>
          <w:tcPr>
            <w:tcW w:w="8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E4E56">
            <w:pPr>
              <w:spacing w:before="156" w:beforeLines="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3．申请人简介</w:t>
            </w:r>
          </w:p>
          <w:p w14:paraId="1C965FDC">
            <w:pPr>
              <w:rPr>
                <w:rFonts w:ascii="宋体" w:eastAsia="长城宋体"/>
              </w:rPr>
            </w:pPr>
            <w:r>
              <w:rPr>
                <w:rFonts w:hint="eastAsia" w:ascii="宋体" w:hAnsi="宋体"/>
                <w:szCs w:val="21"/>
              </w:rPr>
              <w:t>（简要介绍申请人的学历和研究工作简</w:t>
            </w:r>
            <w:r>
              <w:rPr>
                <w:rFonts w:hint="eastAsia" w:ascii="宋体" w:hAnsi="宋体"/>
                <w:szCs w:val="21"/>
                <w:lang w:eastAsia="zh-Hans"/>
              </w:rPr>
              <w:t>况</w:t>
            </w:r>
            <w:r>
              <w:rPr>
                <w:rFonts w:hint="eastAsia" w:ascii="宋体" w:hAnsi="宋体"/>
                <w:szCs w:val="21"/>
              </w:rPr>
              <w:t>，近期已发表与本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有关的主要论著目录和获得学术奖励情况。论著目录要求详细列出所有作者、论著题目、期刊名或出版社名、年、卷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期、起止页码等；奖励情况也须详细列出全部受奖人员、奖励名称等级、授奖年等。）</w:t>
            </w:r>
          </w:p>
        </w:tc>
      </w:tr>
      <w:tr w14:paraId="1C710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35" w:hRule="atLeast"/>
        </w:trPr>
        <w:tc>
          <w:tcPr>
            <w:tcW w:w="8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188DA">
            <w:pPr>
              <w:spacing w:before="156" w:beforeLines="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4．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课题</w:t>
            </w:r>
            <w:r>
              <w:rPr>
                <w:rFonts w:hint="eastAsia" w:ascii="宋体" w:hAnsi="宋体"/>
                <w:b/>
                <w:sz w:val="24"/>
              </w:rPr>
              <w:t>组主要成员简介</w:t>
            </w:r>
          </w:p>
          <w:p w14:paraId="3F604D94">
            <w:pPr>
              <w:rPr>
                <w:rFonts w:ascii="宋体" w:eastAsia="长城宋体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组主要成员近期已发表与本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有关的主要论著目录和获得学术奖励情况及在本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中承担的任务。论著目录要求详细列出所有作者、论著题目、期刊名或出版社名、年、卷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期、起止页码等；奖励情况也须详细列出全部受奖人员、奖励名称等级、授奖年等。）</w:t>
            </w:r>
          </w:p>
        </w:tc>
      </w:tr>
      <w:tr w14:paraId="13727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35" w:hRule="atLeast"/>
        </w:trPr>
        <w:tc>
          <w:tcPr>
            <w:tcW w:w="8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0535C">
            <w:pPr>
              <w:spacing w:before="156" w:beforeLines="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5．近五年承担科研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课题</w:t>
            </w:r>
            <w:r>
              <w:rPr>
                <w:rFonts w:hint="eastAsia" w:ascii="宋体" w:hAnsi="宋体"/>
                <w:b/>
                <w:sz w:val="24"/>
              </w:rPr>
              <w:t>情况</w:t>
            </w:r>
          </w:p>
          <w:p w14:paraId="673B70B5">
            <w:pPr>
              <w:rPr>
                <w:rFonts w:ascii="宋体" w:eastAsia="长城宋体"/>
              </w:rPr>
            </w:pPr>
            <w:r>
              <w:rPr>
                <w:rFonts w:hint="eastAsia" w:ascii="宋体" w:hAnsi="宋体"/>
                <w:szCs w:val="21"/>
              </w:rPr>
              <w:t>（申请人和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组主要参与者承担的科研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情况，要注明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的名称和编号、经费来源、起止年月、与本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的关系及在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中的角色。）</w:t>
            </w:r>
          </w:p>
        </w:tc>
      </w:tr>
    </w:tbl>
    <w:p w14:paraId="04E11CD9">
      <w:pPr>
        <w:spacing w:line="360" w:lineRule="auto"/>
        <w:rPr>
          <w:rFonts w:ascii="宋体" w:eastAsia="黑体"/>
          <w:b/>
          <w:bCs/>
          <w:sz w:val="28"/>
        </w:rPr>
      </w:pPr>
      <w:r>
        <w:rPr>
          <w:rFonts w:hint="eastAsia" w:ascii="黑体" w:eastAsia="黑体"/>
          <w:b/>
          <w:bCs/>
          <w:sz w:val="28"/>
        </w:rPr>
        <w:t>五、</w:t>
      </w:r>
      <w:r>
        <w:rPr>
          <w:rFonts w:hint="eastAsia" w:ascii="宋体" w:eastAsia="黑体"/>
          <w:b/>
          <w:bCs/>
          <w:sz w:val="28"/>
        </w:rPr>
        <w:t>申请者所</w:t>
      </w:r>
      <w:r>
        <w:rPr>
          <w:rFonts w:hint="eastAsia" w:ascii="宋体" w:eastAsia="黑体"/>
          <w:b/>
          <w:bCs/>
          <w:sz w:val="28"/>
          <w:lang w:val="en-US" w:eastAsia="zh-CN"/>
        </w:rPr>
        <w:t>属</w:t>
      </w:r>
      <w:r>
        <w:rPr>
          <w:rFonts w:hint="eastAsia" w:ascii="宋体" w:eastAsia="黑体"/>
          <w:b/>
          <w:bCs/>
          <w:sz w:val="28"/>
        </w:rPr>
        <w:t>单位审查意见</w:t>
      </w:r>
    </w:p>
    <w:tbl>
      <w:tblPr>
        <w:tblStyle w:val="6"/>
        <w:tblW w:w="836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09"/>
        <w:gridCol w:w="163"/>
        <w:gridCol w:w="1065"/>
        <w:gridCol w:w="774"/>
        <w:gridCol w:w="471"/>
        <w:gridCol w:w="969"/>
        <w:gridCol w:w="669"/>
        <w:gridCol w:w="1417"/>
        <w:gridCol w:w="1418"/>
      </w:tblGrid>
      <w:tr w14:paraId="7809E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D0DF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69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9B8D0">
            <w:pPr>
              <w:rPr>
                <w:rFonts w:ascii="宋体" w:hAnsi="宋体"/>
                <w:szCs w:val="21"/>
              </w:rPr>
            </w:pPr>
          </w:p>
        </w:tc>
      </w:tr>
      <w:tr w14:paraId="54070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96B6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 请 人</w:t>
            </w:r>
          </w:p>
        </w:tc>
        <w:tc>
          <w:tcPr>
            <w:tcW w:w="20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843D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F36C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所在单位</w:t>
            </w:r>
          </w:p>
        </w:tc>
        <w:tc>
          <w:tcPr>
            <w:tcW w:w="35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D80B4">
            <w:pPr>
              <w:rPr>
                <w:rFonts w:ascii="宋体" w:hAnsi="宋体"/>
                <w:szCs w:val="21"/>
              </w:rPr>
            </w:pPr>
          </w:p>
        </w:tc>
      </w:tr>
      <w:tr w14:paraId="6EEFC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0771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</w:t>
            </w:r>
          </w:p>
          <w:p w14:paraId="4E2B90D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请</w:t>
            </w:r>
          </w:p>
          <w:p w14:paraId="662326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</w:t>
            </w:r>
          </w:p>
          <w:p w14:paraId="6952B2A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</w:t>
            </w:r>
          </w:p>
          <w:p w14:paraId="195A733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诺</w:t>
            </w:r>
          </w:p>
        </w:tc>
        <w:tc>
          <w:tcPr>
            <w:tcW w:w="76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0C5A74">
            <w:pPr>
              <w:spacing w:before="156" w:beforeLines="50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我保证:（1）</w:t>
            </w:r>
            <w:r>
              <w:rPr>
                <w:rFonts w:hint="eastAsia" w:ascii="宋体" w:hAnsi="宋体"/>
                <w:b/>
                <w:szCs w:val="21"/>
                <w:u w:val="single"/>
              </w:rPr>
              <w:t>申请书内容的真实性；</w:t>
            </w:r>
            <w:r>
              <w:rPr>
                <w:rFonts w:hint="eastAsia" w:ascii="宋体" w:hAnsi="宋体"/>
                <w:szCs w:val="21"/>
              </w:rPr>
              <w:t>（2）</w:t>
            </w:r>
            <w:r>
              <w:rPr>
                <w:rFonts w:hint="eastAsia" w:ascii="宋体" w:hAnsi="宋体"/>
                <w:b/>
                <w:szCs w:val="21"/>
                <w:u w:val="single"/>
              </w:rPr>
              <w:t>该</w:t>
            </w:r>
            <w:r>
              <w:rPr>
                <w:rFonts w:hint="eastAsia" w:ascii="宋体" w:hAnsi="宋体"/>
                <w:b/>
                <w:szCs w:val="21"/>
                <w:u w:val="single"/>
                <w:lang w:val="en-US" w:eastAsia="zh-CN"/>
              </w:rPr>
              <w:t>课题</w:t>
            </w:r>
            <w:r>
              <w:rPr>
                <w:rFonts w:hint="eastAsia" w:ascii="宋体" w:hAnsi="宋体"/>
                <w:b/>
                <w:szCs w:val="21"/>
                <w:u w:val="single"/>
              </w:rPr>
              <w:t>没有获得过其它资助；</w:t>
            </w:r>
            <w:r>
              <w:rPr>
                <w:rFonts w:hint="eastAsia" w:ascii="宋体" w:hAnsi="宋体"/>
                <w:szCs w:val="21"/>
              </w:rPr>
              <w:t>（3）</w:t>
            </w:r>
            <w:r>
              <w:rPr>
                <w:rFonts w:hint="eastAsia" w:ascii="宋体" w:hAnsi="宋体"/>
                <w:b/>
                <w:szCs w:val="21"/>
                <w:u w:val="single"/>
              </w:rPr>
              <w:t>本</w:t>
            </w:r>
            <w:r>
              <w:rPr>
                <w:rFonts w:hint="eastAsia" w:ascii="宋体" w:hAnsi="宋体"/>
                <w:b/>
                <w:szCs w:val="21"/>
                <w:u w:val="single"/>
                <w:lang w:eastAsia="zh-CN"/>
              </w:rPr>
              <w:t>课题</w:t>
            </w:r>
            <w:r>
              <w:rPr>
                <w:rFonts w:hint="eastAsia" w:ascii="宋体" w:hAnsi="宋体"/>
                <w:b/>
                <w:szCs w:val="21"/>
                <w:u w:val="single"/>
              </w:rPr>
              <w:t>研究内容不涉及国家秘密。</w:t>
            </w:r>
            <w:r>
              <w:rPr>
                <w:rFonts w:hint="eastAsia" w:ascii="宋体" w:hAnsi="宋体"/>
                <w:szCs w:val="21"/>
              </w:rPr>
              <w:t>如果获得</w:t>
            </w:r>
            <w:r>
              <w:rPr>
                <w:rFonts w:hint="eastAsia" w:ascii="宋体" w:hAnsi="宋体"/>
                <w:szCs w:val="21"/>
                <w:lang w:eastAsia="zh-Hans"/>
              </w:rPr>
              <w:t>经费</w:t>
            </w:r>
            <w:r>
              <w:rPr>
                <w:rFonts w:hint="eastAsia" w:ascii="宋体" w:hAnsi="宋体"/>
                <w:szCs w:val="21"/>
              </w:rPr>
              <w:t>资助，我将履行</w:t>
            </w:r>
            <w:r>
              <w:rPr>
                <w:rFonts w:hint="eastAsia" w:ascii="宋体" w:hAnsi="宋体"/>
                <w:szCs w:val="21"/>
                <w:lang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负责人职责，严格遵守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水印版画材料与技术研究</w:t>
            </w:r>
            <w:r>
              <w:rPr>
                <w:rFonts w:hint="eastAsia" w:ascii="宋体" w:hAnsi="宋体"/>
                <w:szCs w:val="21"/>
              </w:rPr>
              <w:t>文化和旅游部重点实验室开放</w:t>
            </w:r>
            <w:r>
              <w:rPr>
                <w:rFonts w:hint="eastAsia" w:ascii="宋体" w:hAnsi="宋体"/>
                <w:szCs w:val="21"/>
                <w:lang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管理的有关规定，切实保证研究工作时间，认真开展工作，按时报送有关材料。若填报失实和违反规定，本人将承担全部责任。</w:t>
            </w:r>
          </w:p>
          <w:p w14:paraId="185F5F2A">
            <w:pPr>
              <w:rPr>
                <w:rFonts w:ascii="宋体" w:hAnsi="宋体"/>
                <w:szCs w:val="21"/>
              </w:rPr>
            </w:pPr>
          </w:p>
          <w:p w14:paraId="43AAD7C2">
            <w:pPr>
              <w:ind w:firstLine="1260" w:firstLineChars="6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签字：                                 年    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日</w:t>
            </w:r>
          </w:p>
        </w:tc>
      </w:tr>
      <w:tr w14:paraId="25D3D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8" w:hRule="atLeast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C278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  <w:p w14:paraId="55E0292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目</w:t>
            </w:r>
          </w:p>
          <w:p w14:paraId="7EC498D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组</w:t>
            </w:r>
          </w:p>
          <w:p w14:paraId="4FC3AFD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</w:t>
            </w:r>
          </w:p>
          <w:p w14:paraId="309F2F8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要</w:t>
            </w:r>
          </w:p>
          <w:p w14:paraId="4323482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</w:t>
            </w:r>
          </w:p>
          <w:p w14:paraId="5B7CEE8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员</w:t>
            </w:r>
          </w:p>
          <w:p w14:paraId="19D58A8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</w:t>
            </w:r>
          </w:p>
          <w:p w14:paraId="7139C8E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诺</w:t>
            </w:r>
          </w:p>
        </w:tc>
        <w:tc>
          <w:tcPr>
            <w:tcW w:w="76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D88D0">
            <w:pPr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我保证有关申报内容的真实性。如果获得</w:t>
            </w:r>
            <w:r>
              <w:rPr>
                <w:rFonts w:hint="eastAsia" w:ascii="宋体" w:hAnsi="宋体"/>
                <w:szCs w:val="21"/>
                <w:lang w:eastAsia="zh-Hans"/>
              </w:rPr>
              <w:t>经费</w:t>
            </w:r>
            <w:r>
              <w:rPr>
                <w:rFonts w:hint="eastAsia" w:ascii="宋体" w:hAnsi="宋体"/>
                <w:szCs w:val="21"/>
              </w:rPr>
              <w:t>资助，我将严格遵守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水印版画材料与技术研究</w:t>
            </w:r>
            <w:r>
              <w:rPr>
                <w:rFonts w:hint="eastAsia" w:ascii="宋体" w:hAnsi="宋体"/>
                <w:szCs w:val="21"/>
              </w:rPr>
              <w:t>文化和旅游部重点实验室开放课题</w:t>
            </w:r>
            <w:r>
              <w:rPr>
                <w:rFonts w:hint="eastAsia" w:ascii="宋体" w:hAnsi="宋体"/>
                <w:szCs w:val="21"/>
                <w:lang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管理的有关规定，切实保证研究工作时间，加强合作、信息资源共享，认真开展工作，及时向</w:t>
            </w:r>
            <w:r>
              <w:rPr>
                <w:rFonts w:hint="eastAsia" w:ascii="宋体" w:hAnsi="宋体"/>
                <w:szCs w:val="21"/>
                <w:lang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负责人报送有关材料。若个人信息失实、执行</w:t>
            </w:r>
            <w:r>
              <w:rPr>
                <w:rFonts w:hint="eastAsia" w:ascii="宋体" w:hAnsi="宋体"/>
                <w:szCs w:val="21"/>
                <w:lang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中违反规定，本人将承担相关责任。</w:t>
            </w:r>
          </w:p>
        </w:tc>
      </w:tr>
      <w:tr w14:paraId="15EE0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33CE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F414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97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 称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AD7A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  业</w:t>
            </w: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BACD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FD08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分工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EF46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  字</w:t>
            </w:r>
          </w:p>
        </w:tc>
      </w:tr>
      <w:tr w14:paraId="267B8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40A8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C146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53A7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AA7E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5074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8B9D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46A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7F9D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814F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AB40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A37C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B37A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61CC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6A1E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01AA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3C6D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FA29D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9192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4B9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9E1E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7C3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C25D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A915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C0DA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2E06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2394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9207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C3AA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FC8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0E4B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7ECD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6D00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175A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595D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869E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32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A05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5BC1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79AB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6870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38BA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</w:t>
            </w:r>
          </w:p>
          <w:p w14:paraId="4ABE26C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</w:t>
            </w:r>
          </w:p>
          <w:p w14:paraId="4144C00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</w:t>
            </w:r>
          </w:p>
          <w:p w14:paraId="08D910E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位</w:t>
            </w:r>
          </w:p>
          <w:p w14:paraId="042FD4E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 w14:paraId="6522EE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76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E4DCD">
            <w:pPr>
              <w:spacing w:before="156" w:beforeLines="50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申请者所在单位审查意见（对本</w:t>
            </w:r>
            <w:r>
              <w:rPr>
                <w:rFonts w:hint="eastAsia" w:ascii="宋体" w:hAnsi="宋体"/>
                <w:szCs w:val="21"/>
                <w:lang w:eastAsia="zh-CN"/>
              </w:rPr>
              <w:t>课题</w:t>
            </w:r>
            <w:r>
              <w:rPr>
                <w:rFonts w:hint="eastAsia" w:ascii="宋体" w:hAnsi="宋体"/>
                <w:szCs w:val="21"/>
              </w:rPr>
              <w:t>的意义，研究方案及申请人的素质和水平，</w:t>
            </w:r>
            <w:r>
              <w:rPr>
                <w:rFonts w:hint="eastAsia" w:ascii="宋体" w:hAnsi="宋体"/>
                <w:szCs w:val="21"/>
                <w:lang w:eastAsia="zh-CN"/>
              </w:rPr>
              <w:t>课题</w:t>
            </w:r>
            <w:r>
              <w:rPr>
                <w:rFonts w:hint="eastAsia" w:ascii="宋体" w:hAnsi="宋体"/>
              </w:rPr>
              <w:t>经费预算是否合理，有无其他经费来源，能否保证研究计划实施所需的人力、物力、工作时间等基本条件</w:t>
            </w:r>
            <w:r>
              <w:rPr>
                <w:rFonts w:hint="eastAsia" w:ascii="宋体" w:hAnsi="宋体"/>
                <w:szCs w:val="21"/>
              </w:rPr>
              <w:t>签署具体意见</w:t>
            </w:r>
            <w:r>
              <w:rPr>
                <w:rFonts w:hint="eastAsia" w:ascii="宋体" w:hAnsi="宋体"/>
              </w:rPr>
              <w:t>。）</w:t>
            </w:r>
          </w:p>
          <w:p w14:paraId="12E7DBAB">
            <w:pPr>
              <w:pStyle w:val="5"/>
              <w:spacing w:line="240" w:lineRule="auto"/>
              <w:rPr>
                <w:rFonts w:ascii="宋体" w:hAnsi="宋体"/>
                <w:szCs w:val="21"/>
              </w:rPr>
            </w:pPr>
          </w:p>
          <w:p w14:paraId="3001280A">
            <w:pPr>
              <w:rPr>
                <w:rFonts w:ascii="宋体" w:hAnsi="宋体"/>
                <w:szCs w:val="21"/>
              </w:rPr>
            </w:pPr>
          </w:p>
          <w:p w14:paraId="433923F3">
            <w:pPr>
              <w:ind w:firstLine="3780" w:firstLineChars="18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（公章）                                </w:t>
            </w:r>
          </w:p>
          <w:p w14:paraId="15AA1884">
            <w:pPr>
              <w:ind w:firstLine="126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年    月    日</w:t>
            </w:r>
          </w:p>
        </w:tc>
      </w:tr>
      <w:tr w14:paraId="3D04D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B718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</w:t>
            </w:r>
          </w:p>
          <w:p w14:paraId="4F7F4E7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验</w:t>
            </w:r>
          </w:p>
          <w:p w14:paraId="1475B73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室</w:t>
            </w:r>
          </w:p>
          <w:p w14:paraId="057CE23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</w:t>
            </w:r>
          </w:p>
          <w:p w14:paraId="29A3320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批</w:t>
            </w:r>
          </w:p>
          <w:p w14:paraId="58DD8F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 w14:paraId="5B78211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76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15C12">
            <w:pPr>
              <w:rPr>
                <w:rFonts w:ascii="宋体" w:hAnsi="宋体"/>
                <w:szCs w:val="21"/>
              </w:rPr>
            </w:pPr>
          </w:p>
          <w:p w14:paraId="369DBE9A">
            <w:pPr>
              <w:rPr>
                <w:rFonts w:ascii="宋体" w:hAnsi="宋体"/>
                <w:szCs w:val="21"/>
              </w:rPr>
            </w:pPr>
          </w:p>
          <w:p w14:paraId="515EBB14">
            <w:pPr>
              <w:rPr>
                <w:rFonts w:ascii="宋体" w:hAnsi="宋体"/>
                <w:szCs w:val="21"/>
              </w:rPr>
            </w:pPr>
          </w:p>
          <w:p w14:paraId="4FE77409">
            <w:pPr>
              <w:rPr>
                <w:rFonts w:ascii="宋体" w:hAnsi="宋体"/>
                <w:szCs w:val="21"/>
              </w:rPr>
            </w:pPr>
          </w:p>
          <w:p w14:paraId="27D30B19">
            <w:pPr>
              <w:rPr>
                <w:rFonts w:ascii="宋体" w:hAnsi="宋体"/>
                <w:szCs w:val="21"/>
              </w:rPr>
            </w:pPr>
          </w:p>
          <w:p w14:paraId="06EE952D">
            <w:pPr>
              <w:ind w:firstLine="3780" w:firstLineChars="18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（公章）                                </w:t>
            </w:r>
          </w:p>
          <w:p w14:paraId="53A908EC"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年    月    日</w:t>
            </w:r>
          </w:p>
        </w:tc>
      </w:tr>
    </w:tbl>
    <w:p w14:paraId="092DAEBE">
      <w:pPr>
        <w:widowControl/>
        <w:jc w:val="left"/>
        <w:rPr>
          <w:rFonts w:eastAsia="黑体"/>
          <w:b/>
          <w:bCs/>
          <w:sz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长城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42276216"/>
    </w:sdtPr>
    <w:sdtContent>
      <w:p w14:paraId="6539118F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16 -</w:t>
        </w:r>
        <w:r>
          <w:fldChar w:fldCharType="end"/>
        </w:r>
      </w:p>
    </w:sdtContent>
  </w:sdt>
  <w:p w14:paraId="2CB1B1AC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3E6"/>
    <w:rsid w:val="00022CE2"/>
    <w:rsid w:val="00057AA5"/>
    <w:rsid w:val="000712B0"/>
    <w:rsid w:val="000B5D0B"/>
    <w:rsid w:val="00122D11"/>
    <w:rsid w:val="001A286B"/>
    <w:rsid w:val="001F24F1"/>
    <w:rsid w:val="00202B84"/>
    <w:rsid w:val="002066EF"/>
    <w:rsid w:val="002C3090"/>
    <w:rsid w:val="002F45E3"/>
    <w:rsid w:val="003857F4"/>
    <w:rsid w:val="003C70E0"/>
    <w:rsid w:val="004314EE"/>
    <w:rsid w:val="0045558C"/>
    <w:rsid w:val="004702E0"/>
    <w:rsid w:val="004A56F2"/>
    <w:rsid w:val="0051633B"/>
    <w:rsid w:val="00561B6E"/>
    <w:rsid w:val="0058679E"/>
    <w:rsid w:val="0060771C"/>
    <w:rsid w:val="006D0451"/>
    <w:rsid w:val="00706CBA"/>
    <w:rsid w:val="007173E6"/>
    <w:rsid w:val="00770072"/>
    <w:rsid w:val="007B1EBA"/>
    <w:rsid w:val="008009B8"/>
    <w:rsid w:val="00845631"/>
    <w:rsid w:val="00850DF6"/>
    <w:rsid w:val="00876002"/>
    <w:rsid w:val="00883AB5"/>
    <w:rsid w:val="008A2198"/>
    <w:rsid w:val="00952873"/>
    <w:rsid w:val="009B2EA7"/>
    <w:rsid w:val="00A03E12"/>
    <w:rsid w:val="00AA7FEA"/>
    <w:rsid w:val="00AD7743"/>
    <w:rsid w:val="00AE58CB"/>
    <w:rsid w:val="00BB77C3"/>
    <w:rsid w:val="00BE0C11"/>
    <w:rsid w:val="00C80556"/>
    <w:rsid w:val="00CE1893"/>
    <w:rsid w:val="00CF60A9"/>
    <w:rsid w:val="00D502F1"/>
    <w:rsid w:val="00E24D6F"/>
    <w:rsid w:val="00EB4BAB"/>
    <w:rsid w:val="00F13DDB"/>
    <w:rsid w:val="00F96189"/>
    <w:rsid w:val="00FB2243"/>
    <w:rsid w:val="00FC5102"/>
    <w:rsid w:val="11151A87"/>
    <w:rsid w:val="13A72BF7"/>
    <w:rsid w:val="1444110E"/>
    <w:rsid w:val="20740097"/>
    <w:rsid w:val="244D3805"/>
    <w:rsid w:val="27927D19"/>
    <w:rsid w:val="28E91E2B"/>
    <w:rsid w:val="2BB04BA6"/>
    <w:rsid w:val="321B1620"/>
    <w:rsid w:val="394E7F56"/>
    <w:rsid w:val="3CA97502"/>
    <w:rsid w:val="51670DFA"/>
    <w:rsid w:val="6C2D5222"/>
    <w:rsid w:val="6ECB4B8D"/>
    <w:rsid w:val="BFFE3510"/>
    <w:rsid w:val="FFD9B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Body Text 2"/>
    <w:basedOn w:val="1"/>
    <w:link w:val="11"/>
    <w:unhideWhenUsed/>
    <w:qFormat/>
    <w:uiPriority w:val="99"/>
    <w:pPr>
      <w:spacing w:after="120" w:line="480" w:lineRule="auto"/>
    </w:p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正文文本 2 字符"/>
    <w:basedOn w:val="7"/>
    <w:link w:val="5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908</Words>
  <Characters>927</Characters>
  <Lines>20</Lines>
  <Paragraphs>5</Paragraphs>
  <TotalTime>402</TotalTime>
  <ScaleCrop>false</ScaleCrop>
  <LinksUpToDate>false</LinksUpToDate>
  <CharactersWithSpaces>1228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2021-10-29T07:29:00Z</dcterms:created>
  <dc:creator>Windows 用户</dc:creator>
  <cp:lastModifiedBy>王鉴非</cp:lastModifiedBy>
  <cp:lastPrinted>2026-05-13T06:27:11Z</cp:lastPrinted>
  <dcterms:modified xsi:type="dcterms:W3CDTF">2026-05-13T06:27:57Z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eyJoZGlkIjoiNWRhMjQwOWIwMWVjZDExMzRlNWUxMGI1YWIxZWY0MDEiLCJ1c2VySWQiOiIyMjg1NTY0NTAifQ==</vt:lpwstr>
  </property>
  <property fmtid="{D5CDD505-2E9C-101B-9397-08002B2CF9AE}" pid="4" name="ICV">
    <vt:lpwstr>043199A9DFA54A54B1A867ED6EB34BA5_12</vt:lpwstr>
  </property>
</Properties>
</file>